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55" w:rsidRDefault="0036150D" w:rsidP="001618A5">
      <w:pPr>
        <w:snapToGrid w:val="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第</w:t>
      </w:r>
      <w:r w:rsidR="0064778F"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回</w:t>
      </w:r>
      <w:r w:rsidR="00E60955">
        <w:rPr>
          <w:rFonts w:ascii="HG丸ｺﾞｼｯｸM-PRO" w:eastAsia="HG丸ｺﾞｼｯｸM-PRO" w:hAnsi="HG丸ｺﾞｼｯｸM-PRO" w:hint="eastAsia"/>
          <w:sz w:val="26"/>
          <w:szCs w:val="26"/>
        </w:rPr>
        <w:t>今帰仁村幼保連携一体化総合整備計画</w:t>
      </w:r>
    </w:p>
    <w:p w:rsidR="009138DC" w:rsidRPr="008E3BB8" w:rsidRDefault="00E60955" w:rsidP="001618A5">
      <w:pPr>
        <w:snapToGrid w:val="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子ども子育て会議</w:t>
      </w:r>
      <w:r w:rsidR="001618A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F6CA2" w:rsidRPr="008E3BB8">
        <w:rPr>
          <w:rFonts w:ascii="HG丸ｺﾞｼｯｸM-PRO" w:eastAsia="HG丸ｺﾞｼｯｸM-PRO" w:hAnsi="HG丸ｺﾞｼｯｸM-PRO" w:hint="eastAsia"/>
          <w:sz w:val="26"/>
          <w:szCs w:val="26"/>
        </w:rPr>
        <w:t>議事概要</w:t>
      </w:r>
    </w:p>
    <w:p w:rsidR="009138DC" w:rsidRDefault="009138DC" w:rsidP="00FB57F2">
      <w:pPr>
        <w:snapToGrid w:val="0"/>
        <w:spacing w:line="10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5020" w:type="pct"/>
        <w:tblLayout w:type="fixed"/>
        <w:tblLook w:val="01E0" w:firstRow="1" w:lastRow="1" w:firstColumn="1" w:lastColumn="1" w:noHBand="0" w:noVBand="0"/>
      </w:tblPr>
      <w:tblGrid>
        <w:gridCol w:w="1376"/>
        <w:gridCol w:w="1271"/>
        <w:gridCol w:w="1564"/>
        <w:gridCol w:w="1264"/>
        <w:gridCol w:w="3280"/>
      </w:tblGrid>
      <w:tr w:rsidR="009C3D08" w:rsidRPr="00B4771F" w:rsidTr="002A7C47">
        <w:trPr>
          <w:trHeight w:val="534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08" w:rsidRPr="00B4771F" w:rsidRDefault="009C3D08" w:rsidP="005F6CA2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7524D">
              <w:rPr>
                <w:rFonts w:ascii="ＭＳ 明朝" w:hAnsi="ＭＳ 明朝" w:hint="eastAsia"/>
                <w:spacing w:val="210"/>
                <w:sz w:val="21"/>
                <w:szCs w:val="21"/>
                <w:fitText w:val="840" w:id="375122177"/>
              </w:rPr>
              <w:t>日</w:t>
            </w:r>
            <w:r w:rsidRPr="0057524D">
              <w:rPr>
                <w:rFonts w:ascii="ＭＳ 明朝" w:hAnsi="ＭＳ 明朝" w:hint="eastAsia"/>
                <w:sz w:val="21"/>
                <w:szCs w:val="21"/>
                <w:fitText w:val="840" w:id="375122177"/>
              </w:rPr>
              <w:t>時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08" w:rsidRPr="00B4771F" w:rsidRDefault="009C3D08" w:rsidP="00FB57F2">
            <w:pPr>
              <w:spacing w:line="26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B4771F">
              <w:rPr>
                <w:rFonts w:ascii="ＭＳ 明朝" w:hAnsi="ＭＳ 明朝" w:hint="eastAsia"/>
                <w:kern w:val="2"/>
                <w:sz w:val="21"/>
                <w:szCs w:val="21"/>
              </w:rPr>
              <w:t>平成</w:t>
            </w:r>
            <w:r w:rsidR="00370FA5">
              <w:rPr>
                <w:rFonts w:ascii="ＭＳ 明朝" w:hAnsi="ＭＳ 明朝" w:hint="eastAsia"/>
                <w:kern w:val="2"/>
                <w:sz w:val="21"/>
                <w:szCs w:val="21"/>
              </w:rPr>
              <w:t>28</w:t>
            </w:r>
            <w:r w:rsidRPr="00B4771F">
              <w:rPr>
                <w:rFonts w:ascii="ＭＳ 明朝" w:hAnsi="ＭＳ 明朝" w:hint="eastAsia"/>
                <w:kern w:val="2"/>
                <w:sz w:val="21"/>
                <w:szCs w:val="21"/>
              </w:rPr>
              <w:t>年</w:t>
            </w:r>
            <w:r w:rsidR="0064778F">
              <w:rPr>
                <w:rFonts w:ascii="ＭＳ 明朝" w:hAnsi="ＭＳ 明朝" w:hint="eastAsia"/>
                <w:kern w:val="2"/>
                <w:sz w:val="21"/>
                <w:szCs w:val="21"/>
              </w:rPr>
              <w:t>３</w:t>
            </w:r>
            <w:r w:rsidRPr="00B4771F">
              <w:rPr>
                <w:rFonts w:ascii="ＭＳ 明朝" w:hAnsi="ＭＳ 明朝" w:hint="eastAsia"/>
                <w:kern w:val="2"/>
                <w:sz w:val="21"/>
                <w:szCs w:val="21"/>
              </w:rPr>
              <w:t>月</w:t>
            </w:r>
            <w:r w:rsidR="0064778F">
              <w:rPr>
                <w:rFonts w:ascii="ＭＳ 明朝" w:hAnsi="ＭＳ 明朝" w:hint="eastAsia"/>
                <w:kern w:val="2"/>
                <w:sz w:val="21"/>
                <w:szCs w:val="21"/>
              </w:rPr>
              <w:t>３</w:t>
            </w:r>
            <w:r w:rsidRPr="00B4771F">
              <w:rPr>
                <w:rFonts w:ascii="ＭＳ 明朝" w:hAnsi="ＭＳ 明朝" w:hint="eastAsia"/>
                <w:kern w:val="2"/>
                <w:sz w:val="21"/>
                <w:szCs w:val="21"/>
              </w:rPr>
              <w:t>日（</w:t>
            </w:r>
            <w:r w:rsidR="0064778F">
              <w:rPr>
                <w:rFonts w:ascii="ＭＳ 明朝" w:hAnsi="ＭＳ 明朝" w:hint="eastAsia"/>
                <w:kern w:val="2"/>
                <w:sz w:val="21"/>
                <w:szCs w:val="21"/>
              </w:rPr>
              <w:t>木</w:t>
            </w:r>
            <w:r w:rsidRPr="00B4771F">
              <w:rPr>
                <w:rFonts w:ascii="ＭＳ 明朝" w:hAnsi="ＭＳ 明朝" w:hint="eastAsia"/>
                <w:kern w:val="2"/>
                <w:sz w:val="21"/>
                <w:szCs w:val="21"/>
              </w:rPr>
              <w:t>）</w:t>
            </w:r>
          </w:p>
          <w:p w:rsidR="009C3D08" w:rsidRPr="00BD15F1" w:rsidRDefault="00E60955" w:rsidP="00FB57F2">
            <w:pPr>
              <w:spacing w:line="260" w:lineRule="exact"/>
              <w:rPr>
                <w:rFonts w:ascii="ＭＳ 明朝" w:hAnsi="ＭＳ 明朝"/>
                <w:kern w:val="2"/>
                <w:sz w:val="21"/>
                <w:szCs w:val="21"/>
                <w:u w:val="thick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９：30～</w:t>
            </w:r>
            <w:r w:rsidR="00022CBA">
              <w:rPr>
                <w:rFonts w:ascii="ＭＳ 明朝" w:hAnsi="ＭＳ 明朝" w:hint="eastAsia"/>
                <w:kern w:val="2"/>
                <w:sz w:val="21"/>
                <w:szCs w:val="21"/>
              </w:rPr>
              <w:t>12：00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08" w:rsidRPr="00B4771F" w:rsidRDefault="009C3D08" w:rsidP="00636EAF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7494E">
              <w:rPr>
                <w:rFonts w:ascii="ＭＳ 明朝" w:hAnsi="ＭＳ 明朝" w:hint="eastAsia"/>
                <w:sz w:val="21"/>
                <w:szCs w:val="21"/>
              </w:rPr>
              <w:t>場</w:t>
            </w:r>
            <w:r w:rsidR="0077494E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77494E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9" w:rsidRDefault="00BF5379" w:rsidP="00FB57F2">
            <w:pPr>
              <w:spacing w:line="26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今帰仁村保健センター</w:t>
            </w:r>
          </w:p>
          <w:p w:rsidR="009C3D08" w:rsidRPr="001618A5" w:rsidRDefault="00BF5379" w:rsidP="00FB57F2">
            <w:pPr>
              <w:spacing w:line="26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集検ホール</w:t>
            </w:r>
          </w:p>
        </w:tc>
      </w:tr>
      <w:tr w:rsidR="000E75E8" w:rsidRPr="00E459B6" w:rsidTr="001D72C1">
        <w:trPr>
          <w:trHeight w:val="1035"/>
        </w:trPr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5E8" w:rsidRPr="00B4771F" w:rsidRDefault="000E75E8" w:rsidP="00F7381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DC0189">
              <w:rPr>
                <w:rFonts w:ascii="ＭＳ 明朝" w:hAnsi="ＭＳ 明朝" w:hint="eastAsia"/>
                <w:spacing w:val="45"/>
                <w:sz w:val="21"/>
                <w:szCs w:val="21"/>
                <w:fitText w:val="840" w:id="375122179"/>
              </w:rPr>
              <w:t>出席</w:t>
            </w:r>
            <w:r w:rsidRPr="00DC0189">
              <w:rPr>
                <w:rFonts w:ascii="ＭＳ 明朝" w:hAnsi="ＭＳ 明朝" w:hint="eastAsia"/>
                <w:spacing w:val="15"/>
                <w:sz w:val="21"/>
                <w:szCs w:val="21"/>
                <w:fitText w:val="840" w:id="375122179"/>
              </w:rPr>
              <w:t>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FFFFFF" w:themeColor="background1"/>
            </w:tcBorders>
          </w:tcPr>
          <w:p w:rsidR="000E75E8" w:rsidRPr="003F7E82" w:rsidRDefault="000E75E8" w:rsidP="0057524D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7E82">
              <w:rPr>
                <w:rFonts w:asciiTheme="minorEastAsia" w:eastAsiaTheme="minorEastAsia" w:hAnsiTheme="minorEastAsia" w:hint="eastAsia"/>
                <w:sz w:val="18"/>
                <w:szCs w:val="18"/>
              </w:rPr>
              <w:t>委　員　長</w:t>
            </w:r>
          </w:p>
          <w:p w:rsidR="000E75E8" w:rsidRPr="003F7E82" w:rsidRDefault="000E75E8" w:rsidP="0057524D">
            <w:pPr>
              <w:widowControl/>
              <w:spacing w:line="260" w:lineRule="exact"/>
              <w:ind w:rightChars="83" w:right="174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7E82">
              <w:rPr>
                <w:rFonts w:asciiTheme="minorEastAsia" w:eastAsiaTheme="minorEastAsia" w:hAnsiTheme="minorEastAsia" w:hint="eastAsia"/>
                <w:sz w:val="18"/>
                <w:szCs w:val="18"/>
              </w:rPr>
              <w:t>副委員長</w:t>
            </w:r>
          </w:p>
          <w:p w:rsidR="000E75E8" w:rsidRPr="003F7E82" w:rsidRDefault="000E75E8" w:rsidP="0057524D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7E82">
              <w:rPr>
                <w:rFonts w:asciiTheme="minorEastAsia" w:eastAsiaTheme="minorEastAsia" w:hAnsiTheme="minorEastAsia" w:hint="eastAsia"/>
                <w:sz w:val="18"/>
                <w:szCs w:val="18"/>
              </w:rPr>
              <w:t>委　　　員</w:t>
            </w:r>
          </w:p>
          <w:p w:rsidR="000E75E8" w:rsidRPr="003F7E82" w:rsidRDefault="000E75E8" w:rsidP="0057524D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7E82">
              <w:rPr>
                <w:rFonts w:asciiTheme="minorEastAsia" w:eastAsiaTheme="minorEastAsia" w:hAnsiTheme="minorEastAsia" w:hint="eastAsia"/>
                <w:sz w:val="18"/>
                <w:szCs w:val="18"/>
              </w:rPr>
              <w:t>委　　　員</w:t>
            </w:r>
          </w:p>
          <w:p w:rsidR="000E75E8" w:rsidRPr="003F7E82" w:rsidRDefault="000E75E8" w:rsidP="0057524D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7E82">
              <w:rPr>
                <w:rFonts w:asciiTheme="minorEastAsia" w:eastAsiaTheme="minorEastAsia" w:hAnsiTheme="minorEastAsia" w:hint="eastAsia"/>
                <w:sz w:val="18"/>
                <w:szCs w:val="18"/>
              </w:rPr>
              <w:t>委　　　員</w:t>
            </w:r>
          </w:p>
          <w:p w:rsidR="000E75E8" w:rsidRPr="003F7E82" w:rsidRDefault="000E75E8" w:rsidP="0057524D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7E82">
              <w:rPr>
                <w:rFonts w:asciiTheme="minorEastAsia" w:eastAsiaTheme="minorEastAsia" w:hAnsiTheme="minorEastAsia" w:hint="eastAsia"/>
                <w:sz w:val="18"/>
                <w:szCs w:val="18"/>
              </w:rPr>
              <w:t>委　　　員</w:t>
            </w:r>
          </w:p>
          <w:p w:rsidR="000E75E8" w:rsidRPr="00EA7041" w:rsidRDefault="000E75E8" w:rsidP="0057524D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10"/>
                <w:szCs w:val="18"/>
              </w:rPr>
            </w:pPr>
            <w:r w:rsidRPr="003F7E82">
              <w:rPr>
                <w:rFonts w:asciiTheme="minorEastAsia" w:eastAsiaTheme="minorEastAsia" w:hAnsiTheme="minorEastAsia" w:hint="eastAsia"/>
                <w:sz w:val="18"/>
                <w:szCs w:val="18"/>
              </w:rPr>
              <w:t>委　　　員</w:t>
            </w:r>
          </w:p>
          <w:p w:rsidR="000E75E8" w:rsidRPr="003F7E82" w:rsidRDefault="000E75E8" w:rsidP="0057524D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7E82">
              <w:rPr>
                <w:rFonts w:asciiTheme="minorEastAsia" w:eastAsiaTheme="minorEastAsia" w:hAnsiTheme="minorEastAsia" w:hint="eastAsia"/>
                <w:sz w:val="18"/>
                <w:szCs w:val="18"/>
              </w:rPr>
              <w:t>委　　　員</w:t>
            </w:r>
          </w:p>
          <w:p w:rsidR="000E75E8" w:rsidRPr="003F7E82" w:rsidRDefault="000E75E8" w:rsidP="0057524D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7E82">
              <w:rPr>
                <w:rFonts w:asciiTheme="minorEastAsia" w:eastAsiaTheme="minorEastAsia" w:hAnsiTheme="minorEastAsia" w:hint="eastAsia"/>
                <w:sz w:val="18"/>
                <w:szCs w:val="18"/>
              </w:rPr>
              <w:t>委　　　員</w:t>
            </w:r>
          </w:p>
          <w:p w:rsidR="000E75E8" w:rsidRPr="003F7E82" w:rsidRDefault="000E75E8" w:rsidP="0057524D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7E82">
              <w:rPr>
                <w:rFonts w:asciiTheme="minorEastAsia" w:eastAsiaTheme="minorEastAsia" w:hAnsiTheme="minorEastAsia" w:hint="eastAsia"/>
                <w:sz w:val="18"/>
                <w:szCs w:val="18"/>
              </w:rPr>
              <w:t>委　　　員</w:t>
            </w:r>
          </w:p>
          <w:p w:rsidR="000E75E8" w:rsidRPr="003F7E82" w:rsidRDefault="000E75E8" w:rsidP="0057524D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7E82">
              <w:rPr>
                <w:rFonts w:asciiTheme="minorEastAsia" w:eastAsiaTheme="minorEastAsia" w:hAnsiTheme="minorEastAsia" w:hint="eastAsia"/>
                <w:sz w:val="18"/>
                <w:szCs w:val="18"/>
              </w:rPr>
              <w:t>委　　　員</w:t>
            </w:r>
          </w:p>
          <w:p w:rsidR="000E75E8" w:rsidRPr="003F7E82" w:rsidRDefault="000E75E8" w:rsidP="0057524D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7E82">
              <w:rPr>
                <w:rFonts w:asciiTheme="minorEastAsia" w:eastAsiaTheme="minorEastAsia" w:hAnsiTheme="minorEastAsia" w:hint="eastAsia"/>
                <w:sz w:val="18"/>
                <w:szCs w:val="18"/>
              </w:rPr>
              <w:t>委　　　員</w:t>
            </w:r>
          </w:p>
          <w:p w:rsidR="000E75E8" w:rsidRPr="003F7E82" w:rsidRDefault="000E75E8" w:rsidP="0057524D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7E82">
              <w:rPr>
                <w:rFonts w:asciiTheme="minorEastAsia" w:eastAsiaTheme="minorEastAsia" w:hAnsiTheme="minorEastAsia" w:hint="eastAsia"/>
                <w:spacing w:val="270"/>
                <w:sz w:val="18"/>
                <w:szCs w:val="18"/>
                <w:fitText w:val="900" w:id="924563970"/>
              </w:rPr>
              <w:t>委</w:t>
            </w:r>
            <w:r w:rsidRPr="003F7E82">
              <w:rPr>
                <w:rFonts w:asciiTheme="minorEastAsia" w:eastAsiaTheme="minorEastAsia" w:hAnsiTheme="minorEastAsia" w:hint="eastAsia"/>
                <w:sz w:val="18"/>
                <w:szCs w:val="18"/>
                <w:fitText w:val="900" w:id="924563970"/>
              </w:rPr>
              <w:t>員</w:t>
            </w:r>
          </w:p>
          <w:p w:rsidR="000E75E8" w:rsidRPr="003F7E82" w:rsidRDefault="000E75E8" w:rsidP="0057524D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7E82">
              <w:rPr>
                <w:rFonts w:asciiTheme="minorEastAsia" w:eastAsiaTheme="minorEastAsia" w:hAnsiTheme="minorEastAsia" w:hint="eastAsia"/>
                <w:spacing w:val="270"/>
                <w:sz w:val="18"/>
                <w:szCs w:val="18"/>
                <w:fitText w:val="900" w:id="924564224"/>
              </w:rPr>
              <w:t>委</w:t>
            </w:r>
            <w:r w:rsidRPr="003F7E82">
              <w:rPr>
                <w:rFonts w:asciiTheme="minorEastAsia" w:eastAsiaTheme="minorEastAsia" w:hAnsiTheme="minorEastAsia" w:hint="eastAsia"/>
                <w:sz w:val="18"/>
                <w:szCs w:val="18"/>
                <w:fitText w:val="900" w:id="924564224"/>
              </w:rPr>
              <w:t>員</w:t>
            </w:r>
          </w:p>
          <w:p w:rsidR="000E75E8" w:rsidRPr="003F7E82" w:rsidRDefault="000E75E8" w:rsidP="0057524D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524D">
              <w:rPr>
                <w:rFonts w:asciiTheme="minorEastAsia" w:eastAsiaTheme="minorEastAsia" w:hAnsiTheme="minorEastAsia" w:hint="eastAsia"/>
                <w:spacing w:val="270"/>
                <w:sz w:val="18"/>
                <w:szCs w:val="18"/>
                <w:fitText w:val="900" w:id="926679296"/>
              </w:rPr>
              <w:t>委</w:t>
            </w:r>
            <w:r w:rsidRPr="0057524D">
              <w:rPr>
                <w:rFonts w:asciiTheme="minorEastAsia" w:eastAsiaTheme="minorEastAsia" w:hAnsiTheme="minorEastAsia" w:hint="eastAsia"/>
                <w:sz w:val="18"/>
                <w:szCs w:val="18"/>
                <w:fitText w:val="900" w:id="926679296"/>
              </w:rPr>
              <w:t>員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0E75E8" w:rsidRPr="0053049C" w:rsidRDefault="000E75E8" w:rsidP="000D6A5A">
            <w:pPr>
              <w:spacing w:line="260" w:lineRule="exact"/>
              <w:rPr>
                <w:rFonts w:asciiTheme="minorEastAsia" w:eastAsiaTheme="minorEastAsia" w:hAnsiTheme="minorEastAsia"/>
                <w:kern w:val="2"/>
                <w:sz w:val="18"/>
                <w:szCs w:val="19"/>
              </w:rPr>
            </w:pPr>
            <w:r w:rsidRPr="00D214D2">
              <w:rPr>
                <w:rFonts w:asciiTheme="minorEastAsia" w:eastAsiaTheme="minorEastAsia" w:hAnsiTheme="minorEastAsia" w:hint="eastAsia"/>
                <w:spacing w:val="15"/>
                <w:sz w:val="18"/>
                <w:szCs w:val="19"/>
                <w:fitText w:val="1080" w:id="1136814606"/>
              </w:rPr>
              <w:t>重畠　泰</w:t>
            </w:r>
            <w:r w:rsidRPr="00D214D2">
              <w:rPr>
                <w:rFonts w:asciiTheme="minorEastAsia" w:eastAsiaTheme="minorEastAsia" w:hAnsiTheme="minorEastAsia" w:hint="eastAsia"/>
                <w:spacing w:val="30"/>
                <w:sz w:val="18"/>
                <w:szCs w:val="19"/>
                <w:fitText w:val="1080" w:id="1136814606"/>
              </w:rPr>
              <w:t>代</w:t>
            </w:r>
          </w:p>
          <w:p w:rsidR="000E75E8" w:rsidRPr="0053049C" w:rsidRDefault="000E75E8" w:rsidP="000D6A5A">
            <w:pPr>
              <w:spacing w:line="260" w:lineRule="exact"/>
              <w:rPr>
                <w:rFonts w:asciiTheme="minorEastAsia" w:eastAsiaTheme="minorEastAsia" w:hAnsiTheme="minorEastAsia"/>
                <w:kern w:val="2"/>
                <w:sz w:val="18"/>
                <w:szCs w:val="19"/>
              </w:rPr>
            </w:pPr>
            <w:r w:rsidRPr="00D214D2">
              <w:rPr>
                <w:rFonts w:asciiTheme="minorEastAsia" w:eastAsiaTheme="minorEastAsia" w:hAnsiTheme="minorEastAsia" w:hint="eastAsia"/>
                <w:spacing w:val="15"/>
                <w:sz w:val="18"/>
                <w:szCs w:val="19"/>
                <w:fitText w:val="1080" w:id="1136814605"/>
              </w:rPr>
              <w:t>名城　健</w:t>
            </w:r>
            <w:r w:rsidRPr="00D214D2">
              <w:rPr>
                <w:rFonts w:asciiTheme="minorEastAsia" w:eastAsiaTheme="minorEastAsia" w:hAnsiTheme="minorEastAsia" w:hint="eastAsia"/>
                <w:spacing w:val="30"/>
                <w:sz w:val="18"/>
                <w:szCs w:val="19"/>
                <w:fitText w:val="1080" w:id="1136814605"/>
              </w:rPr>
              <w:t>二</w:t>
            </w:r>
          </w:p>
          <w:p w:rsidR="000E75E8" w:rsidRPr="0053049C" w:rsidRDefault="000E75E8" w:rsidP="000D6A5A">
            <w:pPr>
              <w:spacing w:line="260" w:lineRule="exact"/>
              <w:rPr>
                <w:rFonts w:asciiTheme="minorEastAsia" w:eastAsiaTheme="minorEastAsia" w:hAnsiTheme="minorEastAsia"/>
                <w:kern w:val="2"/>
                <w:sz w:val="18"/>
                <w:szCs w:val="19"/>
              </w:rPr>
            </w:pPr>
            <w:r w:rsidRPr="0053049C">
              <w:rPr>
                <w:rFonts w:asciiTheme="minorEastAsia" w:eastAsiaTheme="minorEastAsia" w:hAnsiTheme="minorEastAsia" w:hint="eastAsia"/>
                <w:spacing w:val="60"/>
                <w:sz w:val="18"/>
                <w:szCs w:val="19"/>
                <w:fitText w:val="1080" w:id="1136814604"/>
              </w:rPr>
              <w:t xml:space="preserve">玉城　</w:t>
            </w:r>
            <w:r w:rsidRPr="0053049C">
              <w:rPr>
                <w:rFonts w:asciiTheme="minorEastAsia" w:eastAsiaTheme="minorEastAsia" w:hAnsiTheme="minorEastAsia" w:hint="eastAsia"/>
                <w:sz w:val="18"/>
                <w:szCs w:val="19"/>
                <w:fitText w:val="1080" w:id="1136814604"/>
              </w:rPr>
              <w:t>奎</w:t>
            </w:r>
          </w:p>
          <w:p w:rsidR="000E75E8" w:rsidRPr="0053049C" w:rsidRDefault="000E75E8" w:rsidP="000D6A5A">
            <w:pPr>
              <w:spacing w:line="260" w:lineRule="exact"/>
              <w:rPr>
                <w:rFonts w:asciiTheme="minorEastAsia" w:eastAsiaTheme="minorEastAsia" w:hAnsiTheme="minorEastAsia"/>
                <w:kern w:val="2"/>
                <w:sz w:val="18"/>
                <w:szCs w:val="19"/>
              </w:rPr>
            </w:pPr>
            <w:r w:rsidRPr="00D214D2">
              <w:rPr>
                <w:rFonts w:asciiTheme="minorEastAsia" w:eastAsiaTheme="minorEastAsia" w:hAnsiTheme="minorEastAsia" w:hint="eastAsia"/>
                <w:spacing w:val="15"/>
                <w:sz w:val="18"/>
                <w:szCs w:val="19"/>
                <w:fitText w:val="1080" w:id="1136814603"/>
              </w:rPr>
              <w:t>大城　清</w:t>
            </w:r>
            <w:r w:rsidRPr="00D214D2">
              <w:rPr>
                <w:rFonts w:asciiTheme="minorEastAsia" w:eastAsiaTheme="minorEastAsia" w:hAnsiTheme="minorEastAsia" w:hint="eastAsia"/>
                <w:spacing w:val="30"/>
                <w:sz w:val="18"/>
                <w:szCs w:val="19"/>
                <w:fitText w:val="1080" w:id="1136814603"/>
              </w:rPr>
              <w:t>紀</w:t>
            </w:r>
          </w:p>
          <w:p w:rsidR="000E75E8" w:rsidRPr="0053049C" w:rsidRDefault="000E75E8" w:rsidP="000D6A5A">
            <w:pPr>
              <w:spacing w:line="260" w:lineRule="exact"/>
              <w:rPr>
                <w:rFonts w:asciiTheme="minorEastAsia" w:eastAsiaTheme="minorEastAsia" w:hAnsiTheme="minorEastAsia"/>
                <w:kern w:val="2"/>
                <w:sz w:val="18"/>
                <w:szCs w:val="19"/>
              </w:rPr>
            </w:pPr>
            <w:r w:rsidRPr="00D214D2">
              <w:rPr>
                <w:rFonts w:asciiTheme="minorEastAsia" w:eastAsiaTheme="minorEastAsia" w:hAnsiTheme="minorEastAsia" w:hint="eastAsia"/>
                <w:spacing w:val="15"/>
                <w:sz w:val="18"/>
                <w:szCs w:val="19"/>
                <w:fitText w:val="1080" w:id="1136814602"/>
              </w:rPr>
              <w:t>謝花　隆</w:t>
            </w:r>
            <w:r w:rsidRPr="00D214D2">
              <w:rPr>
                <w:rFonts w:asciiTheme="minorEastAsia" w:eastAsiaTheme="minorEastAsia" w:hAnsiTheme="minorEastAsia" w:hint="eastAsia"/>
                <w:spacing w:val="30"/>
                <w:sz w:val="18"/>
                <w:szCs w:val="19"/>
                <w:fitText w:val="1080" w:id="1136814602"/>
              </w:rPr>
              <w:t>太</w:t>
            </w:r>
          </w:p>
          <w:p w:rsidR="000E75E8" w:rsidRPr="0053049C" w:rsidRDefault="000E75E8" w:rsidP="000D6A5A">
            <w:pPr>
              <w:spacing w:line="260" w:lineRule="exact"/>
              <w:rPr>
                <w:rFonts w:asciiTheme="minorEastAsia" w:eastAsiaTheme="minorEastAsia" w:hAnsiTheme="minorEastAsia"/>
                <w:kern w:val="2"/>
                <w:sz w:val="18"/>
                <w:szCs w:val="19"/>
              </w:rPr>
            </w:pPr>
            <w:r w:rsidRPr="00D214D2">
              <w:rPr>
                <w:rFonts w:asciiTheme="minorEastAsia" w:eastAsiaTheme="minorEastAsia" w:hAnsiTheme="minorEastAsia" w:hint="eastAsia"/>
                <w:spacing w:val="15"/>
                <w:sz w:val="18"/>
                <w:szCs w:val="19"/>
                <w:fitText w:val="1080" w:id="1136814601"/>
              </w:rPr>
              <w:t>上野　加</w:t>
            </w:r>
            <w:r w:rsidRPr="00D214D2">
              <w:rPr>
                <w:rFonts w:asciiTheme="minorEastAsia" w:eastAsiaTheme="minorEastAsia" w:hAnsiTheme="minorEastAsia" w:hint="eastAsia"/>
                <w:spacing w:val="30"/>
                <w:sz w:val="18"/>
                <w:szCs w:val="19"/>
                <w:fitText w:val="1080" w:id="1136814601"/>
              </w:rPr>
              <w:t>威</w:t>
            </w:r>
          </w:p>
          <w:p w:rsidR="000E75E8" w:rsidRPr="0053049C" w:rsidRDefault="000E75E8" w:rsidP="000D6A5A">
            <w:pPr>
              <w:spacing w:line="260" w:lineRule="exact"/>
              <w:rPr>
                <w:rFonts w:asciiTheme="minorEastAsia" w:eastAsiaTheme="minorEastAsia" w:hAnsiTheme="minorEastAsia"/>
                <w:kern w:val="2"/>
                <w:sz w:val="8"/>
                <w:szCs w:val="16"/>
              </w:rPr>
            </w:pPr>
            <w:r w:rsidRPr="0053049C">
              <w:rPr>
                <w:rFonts w:asciiTheme="minorEastAsia" w:eastAsiaTheme="minorEastAsia" w:hAnsiTheme="minorEastAsia" w:hint="eastAsia"/>
                <w:sz w:val="18"/>
                <w:szCs w:val="19"/>
                <w:fitText w:val="1080" w:id="1136814600"/>
              </w:rPr>
              <w:t>座間味　邦昭</w:t>
            </w:r>
          </w:p>
          <w:p w:rsidR="000E75E8" w:rsidRPr="0053049C" w:rsidRDefault="000E75E8" w:rsidP="000D6A5A">
            <w:pPr>
              <w:spacing w:line="260" w:lineRule="exact"/>
              <w:rPr>
                <w:rFonts w:asciiTheme="minorEastAsia" w:eastAsiaTheme="minorEastAsia" w:hAnsiTheme="minorEastAsia"/>
                <w:kern w:val="2"/>
                <w:sz w:val="18"/>
                <w:szCs w:val="19"/>
              </w:rPr>
            </w:pPr>
            <w:r w:rsidRPr="00D214D2">
              <w:rPr>
                <w:rFonts w:asciiTheme="minorEastAsia" w:eastAsiaTheme="minorEastAsia" w:hAnsiTheme="minorEastAsia" w:hint="eastAsia"/>
                <w:spacing w:val="15"/>
                <w:sz w:val="18"/>
                <w:szCs w:val="19"/>
                <w:fitText w:val="1080" w:id="1136814599"/>
              </w:rPr>
              <w:t>糸洲　智</w:t>
            </w:r>
            <w:r w:rsidRPr="00D214D2">
              <w:rPr>
                <w:rFonts w:asciiTheme="minorEastAsia" w:eastAsiaTheme="minorEastAsia" w:hAnsiTheme="minorEastAsia" w:hint="eastAsia"/>
                <w:spacing w:val="30"/>
                <w:sz w:val="18"/>
                <w:szCs w:val="19"/>
                <w:fitText w:val="1080" w:id="1136814599"/>
              </w:rPr>
              <w:t>子</w:t>
            </w:r>
          </w:p>
          <w:p w:rsidR="000E75E8" w:rsidRPr="0053049C" w:rsidRDefault="000E75E8" w:rsidP="000D6A5A">
            <w:pPr>
              <w:spacing w:line="260" w:lineRule="exact"/>
              <w:rPr>
                <w:rFonts w:asciiTheme="minorEastAsia" w:eastAsiaTheme="minorEastAsia" w:hAnsiTheme="minorEastAsia"/>
                <w:kern w:val="2"/>
                <w:sz w:val="18"/>
                <w:szCs w:val="19"/>
              </w:rPr>
            </w:pPr>
            <w:r w:rsidRPr="00D214D2">
              <w:rPr>
                <w:rFonts w:asciiTheme="minorEastAsia" w:eastAsiaTheme="minorEastAsia" w:hAnsiTheme="minorEastAsia" w:hint="eastAsia"/>
                <w:spacing w:val="15"/>
                <w:sz w:val="18"/>
                <w:szCs w:val="19"/>
                <w:fitText w:val="1080" w:id="1136814598"/>
              </w:rPr>
              <w:t>田港　朝</w:t>
            </w:r>
            <w:r w:rsidRPr="00D214D2">
              <w:rPr>
                <w:rFonts w:asciiTheme="minorEastAsia" w:eastAsiaTheme="minorEastAsia" w:hAnsiTheme="minorEastAsia" w:hint="eastAsia"/>
                <w:spacing w:val="30"/>
                <w:sz w:val="18"/>
                <w:szCs w:val="19"/>
                <w:fitText w:val="1080" w:id="1136814598"/>
              </w:rPr>
              <w:t>津</w:t>
            </w:r>
          </w:p>
          <w:p w:rsidR="000E75E8" w:rsidRPr="0053049C" w:rsidRDefault="000E75E8" w:rsidP="000D6A5A">
            <w:pPr>
              <w:spacing w:line="260" w:lineRule="exact"/>
              <w:rPr>
                <w:rFonts w:asciiTheme="minorEastAsia" w:eastAsiaTheme="minorEastAsia" w:hAnsiTheme="minorEastAsia"/>
                <w:kern w:val="2"/>
                <w:sz w:val="18"/>
                <w:szCs w:val="19"/>
              </w:rPr>
            </w:pPr>
            <w:r w:rsidRPr="0053049C">
              <w:rPr>
                <w:rFonts w:asciiTheme="minorEastAsia" w:eastAsiaTheme="minorEastAsia" w:hAnsiTheme="minorEastAsia" w:hint="eastAsia"/>
                <w:sz w:val="18"/>
                <w:szCs w:val="19"/>
                <w:fitText w:val="1080" w:id="1136814597"/>
              </w:rPr>
              <w:t>島袋　るみ子</w:t>
            </w:r>
          </w:p>
          <w:p w:rsidR="000E75E8" w:rsidRPr="0053049C" w:rsidRDefault="000E75E8" w:rsidP="000D6A5A">
            <w:pPr>
              <w:spacing w:line="260" w:lineRule="exact"/>
              <w:rPr>
                <w:rFonts w:asciiTheme="minorEastAsia" w:eastAsiaTheme="minorEastAsia" w:hAnsiTheme="minorEastAsia"/>
                <w:kern w:val="2"/>
                <w:sz w:val="14"/>
                <w:szCs w:val="16"/>
              </w:rPr>
            </w:pPr>
            <w:r w:rsidRPr="0053049C">
              <w:rPr>
                <w:rFonts w:asciiTheme="minorEastAsia" w:eastAsiaTheme="minorEastAsia" w:hAnsiTheme="minorEastAsia" w:hint="eastAsia"/>
                <w:sz w:val="18"/>
                <w:szCs w:val="19"/>
                <w:fitText w:val="1080" w:id="1136814596"/>
              </w:rPr>
              <w:t>與那嶺　成江</w:t>
            </w:r>
          </w:p>
          <w:p w:rsidR="000E75E8" w:rsidRPr="0053049C" w:rsidRDefault="000E75E8" w:rsidP="00522692">
            <w:pPr>
              <w:widowControl/>
              <w:spacing w:line="260" w:lineRule="exact"/>
              <w:rPr>
                <w:rFonts w:asciiTheme="minorEastAsia" w:eastAsiaTheme="minorEastAsia" w:hAnsiTheme="minorEastAsia"/>
                <w:kern w:val="2"/>
                <w:sz w:val="18"/>
                <w:szCs w:val="19"/>
              </w:rPr>
            </w:pPr>
            <w:r w:rsidRPr="0053049C">
              <w:rPr>
                <w:rFonts w:asciiTheme="minorEastAsia" w:eastAsiaTheme="minorEastAsia" w:hAnsiTheme="minorEastAsia" w:hint="eastAsia"/>
                <w:sz w:val="18"/>
                <w:szCs w:val="19"/>
                <w:fitText w:val="1080" w:id="1136814595"/>
              </w:rPr>
              <w:t>運天　亜矢子</w:t>
            </w:r>
          </w:p>
          <w:p w:rsidR="000E75E8" w:rsidRPr="0053049C" w:rsidRDefault="000E75E8" w:rsidP="00522692">
            <w:pPr>
              <w:widowControl/>
              <w:spacing w:line="260" w:lineRule="exact"/>
              <w:rPr>
                <w:rFonts w:asciiTheme="minorEastAsia" w:eastAsiaTheme="minorEastAsia" w:hAnsiTheme="minorEastAsia"/>
                <w:kern w:val="2"/>
                <w:sz w:val="18"/>
                <w:szCs w:val="19"/>
              </w:rPr>
            </w:pPr>
            <w:r w:rsidRPr="00D214D2">
              <w:rPr>
                <w:rFonts w:asciiTheme="minorEastAsia" w:eastAsiaTheme="minorEastAsia" w:hAnsiTheme="minorEastAsia" w:hint="eastAsia"/>
                <w:spacing w:val="15"/>
                <w:sz w:val="18"/>
                <w:szCs w:val="19"/>
                <w:fitText w:val="1080" w:id="1136814594"/>
              </w:rPr>
              <w:t>伊禮　正</w:t>
            </w:r>
            <w:r w:rsidRPr="00D214D2">
              <w:rPr>
                <w:rFonts w:asciiTheme="minorEastAsia" w:eastAsiaTheme="minorEastAsia" w:hAnsiTheme="minorEastAsia" w:hint="eastAsia"/>
                <w:spacing w:val="30"/>
                <w:sz w:val="18"/>
                <w:szCs w:val="19"/>
                <w:fitText w:val="1080" w:id="1136814594"/>
              </w:rPr>
              <w:t>昭</w:t>
            </w:r>
          </w:p>
          <w:p w:rsidR="000E75E8" w:rsidRPr="0053049C" w:rsidRDefault="000E75E8" w:rsidP="00522692">
            <w:pPr>
              <w:widowControl/>
              <w:spacing w:line="260" w:lineRule="exact"/>
              <w:rPr>
                <w:rFonts w:asciiTheme="minorEastAsia" w:eastAsiaTheme="minorEastAsia" w:hAnsiTheme="minorEastAsia"/>
                <w:kern w:val="2"/>
                <w:sz w:val="18"/>
                <w:szCs w:val="19"/>
              </w:rPr>
            </w:pPr>
            <w:r w:rsidRPr="0053049C">
              <w:rPr>
                <w:rFonts w:asciiTheme="minorEastAsia" w:eastAsiaTheme="minorEastAsia" w:hAnsiTheme="minorEastAsia" w:hint="eastAsia"/>
                <w:sz w:val="18"/>
                <w:szCs w:val="19"/>
                <w:fitText w:val="1080" w:id="1136814593"/>
              </w:rPr>
              <w:t>玉城　イチ子</w:t>
            </w:r>
          </w:p>
          <w:p w:rsidR="000E75E8" w:rsidRPr="003F7E82" w:rsidRDefault="000E75E8" w:rsidP="00522692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049C">
              <w:rPr>
                <w:rFonts w:asciiTheme="minorEastAsia" w:eastAsiaTheme="minorEastAsia" w:hAnsiTheme="minorEastAsia" w:hint="eastAsia"/>
                <w:spacing w:val="60"/>
                <w:sz w:val="18"/>
                <w:szCs w:val="18"/>
                <w:fitText w:val="1080" w:id="1136814592"/>
              </w:rPr>
              <w:t xml:space="preserve">新城　</w:t>
            </w:r>
            <w:r w:rsidRPr="0053049C">
              <w:rPr>
                <w:rFonts w:asciiTheme="minorEastAsia" w:eastAsiaTheme="minorEastAsia" w:hAnsiTheme="minorEastAsia" w:hint="eastAsia"/>
                <w:sz w:val="18"/>
                <w:szCs w:val="18"/>
                <w:fitText w:val="1080" w:id="1136814592"/>
              </w:rPr>
              <w:t>敦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auto"/>
            </w:tcBorders>
          </w:tcPr>
          <w:p w:rsidR="000E75E8" w:rsidRPr="001D72C1" w:rsidRDefault="000E75E8" w:rsidP="000D6A5A">
            <w:pPr>
              <w:widowControl/>
              <w:spacing w:line="260" w:lineRule="exact"/>
              <w:ind w:leftChars="-54" w:left="1" w:hangingChars="60" w:hanging="114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 w:rsidRPr="001D72C1"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今帰仁村教育委員会</w:t>
            </w:r>
          </w:p>
          <w:p w:rsidR="000E75E8" w:rsidRPr="001D72C1" w:rsidRDefault="000E75E8" w:rsidP="000D6A5A">
            <w:pPr>
              <w:widowControl/>
              <w:spacing w:line="260" w:lineRule="exact"/>
              <w:ind w:leftChars="-54" w:left="1" w:hangingChars="60" w:hanging="114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 w:rsidRPr="001D72C1"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沖縄大学准教授</w:t>
            </w:r>
          </w:p>
          <w:p w:rsidR="000E75E8" w:rsidRPr="001D72C1" w:rsidRDefault="000E75E8" w:rsidP="000D6A5A">
            <w:pPr>
              <w:widowControl/>
              <w:spacing w:line="260" w:lineRule="exact"/>
              <w:ind w:leftChars="-54" w:left="1" w:hangingChars="60" w:hanging="114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 w:rsidRPr="001D72C1"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今帰仁村幼稚園長会長</w:t>
            </w:r>
            <w:r w:rsidRPr="00336C90">
              <w:rPr>
                <w:rFonts w:asciiTheme="minorEastAsia" w:eastAsiaTheme="minorEastAsia" w:hAnsiTheme="minorEastAsia" w:hint="eastAsia"/>
                <w:kern w:val="2"/>
                <w:sz w:val="16"/>
                <w:szCs w:val="19"/>
              </w:rPr>
              <w:t>（欠席）</w:t>
            </w:r>
          </w:p>
          <w:p w:rsidR="000E75E8" w:rsidRPr="001D72C1" w:rsidRDefault="000E75E8" w:rsidP="0096674B">
            <w:pPr>
              <w:widowControl/>
              <w:spacing w:line="260" w:lineRule="exact"/>
              <w:ind w:leftChars="-54" w:left="1" w:hangingChars="60" w:hanging="114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 w:rsidRPr="001D72C1"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今帰仁村副村長</w:t>
            </w:r>
          </w:p>
          <w:p w:rsidR="000E75E8" w:rsidRPr="001D72C1" w:rsidRDefault="000E75E8" w:rsidP="0096674B">
            <w:pPr>
              <w:widowControl/>
              <w:spacing w:line="260" w:lineRule="exact"/>
              <w:ind w:leftChars="-54" w:left="1" w:hangingChars="60" w:hanging="114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 w:rsidRPr="001D72C1"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今帰仁村幼稚園保護者代表</w:t>
            </w:r>
            <w:r w:rsidRPr="00336C90">
              <w:rPr>
                <w:rFonts w:asciiTheme="minorEastAsia" w:eastAsiaTheme="minorEastAsia" w:hAnsiTheme="minorEastAsia" w:hint="eastAsia"/>
                <w:kern w:val="2"/>
                <w:sz w:val="16"/>
                <w:szCs w:val="19"/>
              </w:rPr>
              <w:t>（欠席）</w:t>
            </w:r>
          </w:p>
          <w:p w:rsidR="000E75E8" w:rsidRPr="001D72C1" w:rsidRDefault="000E75E8" w:rsidP="000D6A5A">
            <w:pPr>
              <w:widowControl/>
              <w:spacing w:line="260" w:lineRule="exact"/>
              <w:ind w:leftChars="-54" w:left="1" w:hangingChars="60" w:hanging="114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 w:rsidRPr="001D72C1"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今帰仁村保育所保護者代表</w:t>
            </w:r>
            <w:r w:rsidRPr="00336C90">
              <w:rPr>
                <w:rFonts w:asciiTheme="minorEastAsia" w:eastAsiaTheme="minorEastAsia" w:hAnsiTheme="minorEastAsia" w:hint="eastAsia"/>
                <w:kern w:val="2"/>
                <w:sz w:val="16"/>
                <w:szCs w:val="19"/>
              </w:rPr>
              <w:t>（欠席）</w:t>
            </w:r>
          </w:p>
          <w:p w:rsidR="000E75E8" w:rsidRPr="001D72C1" w:rsidRDefault="000E75E8" w:rsidP="000D6A5A">
            <w:pPr>
              <w:widowControl/>
              <w:spacing w:line="260" w:lineRule="exact"/>
              <w:ind w:leftChars="-54" w:left="1" w:hangingChars="60" w:hanging="114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 w:rsidRPr="001D72C1"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今帰仁村学童代表</w:t>
            </w:r>
          </w:p>
          <w:p w:rsidR="000E75E8" w:rsidRPr="001D72C1" w:rsidRDefault="000E75E8" w:rsidP="000D6A5A">
            <w:pPr>
              <w:widowControl/>
              <w:spacing w:line="260" w:lineRule="exact"/>
              <w:ind w:leftChars="-54" w:left="1" w:hangingChars="60" w:hanging="114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 w:rsidRPr="001D72C1"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北山保育園長</w:t>
            </w:r>
            <w:r w:rsidRPr="001D72C1">
              <w:rPr>
                <w:rFonts w:asciiTheme="minorEastAsia" w:eastAsiaTheme="minorEastAsia" w:hAnsiTheme="minorEastAsia" w:hint="eastAsia"/>
                <w:kern w:val="2"/>
                <w:sz w:val="16"/>
                <w:szCs w:val="19"/>
              </w:rPr>
              <w:t>（欠席）</w:t>
            </w:r>
          </w:p>
          <w:p w:rsidR="000E75E8" w:rsidRPr="001D72C1" w:rsidRDefault="000E75E8" w:rsidP="000D6A5A">
            <w:pPr>
              <w:widowControl/>
              <w:spacing w:line="260" w:lineRule="exact"/>
              <w:ind w:leftChars="-54" w:left="1" w:hangingChars="60" w:hanging="114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 w:rsidRPr="001D72C1"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今帰仁村学校教育課</w:t>
            </w:r>
            <w:r w:rsidRPr="001D72C1">
              <w:rPr>
                <w:rFonts w:asciiTheme="minorEastAsia" w:eastAsiaTheme="minorEastAsia" w:hAnsiTheme="minorEastAsia" w:hint="eastAsia"/>
                <w:kern w:val="2"/>
                <w:sz w:val="16"/>
                <w:szCs w:val="19"/>
              </w:rPr>
              <w:t>（欠席）</w:t>
            </w:r>
          </w:p>
          <w:p w:rsidR="000E75E8" w:rsidRPr="001D72C1" w:rsidRDefault="000E75E8" w:rsidP="000D6A5A">
            <w:pPr>
              <w:widowControl/>
              <w:spacing w:line="260" w:lineRule="exact"/>
              <w:ind w:leftChars="-54" w:left="1" w:hangingChars="60" w:hanging="114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 w:rsidRPr="001D72C1"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今帰仁村幼稚園代表</w:t>
            </w:r>
          </w:p>
          <w:p w:rsidR="000E75E8" w:rsidRPr="001D72C1" w:rsidRDefault="000E75E8" w:rsidP="000D6A5A">
            <w:pPr>
              <w:widowControl/>
              <w:spacing w:line="260" w:lineRule="exact"/>
              <w:ind w:leftChars="-54" w:left="1" w:hangingChars="60" w:hanging="114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 w:rsidRPr="001D72C1"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今帰仁村保育所長会代表</w:t>
            </w:r>
          </w:p>
          <w:p w:rsidR="000E75E8" w:rsidRPr="001D72C1" w:rsidRDefault="000E75E8" w:rsidP="000D6A5A">
            <w:pPr>
              <w:widowControl/>
              <w:spacing w:line="260" w:lineRule="exact"/>
              <w:ind w:leftChars="-54" w:left="1" w:hangingChars="60" w:hanging="114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 w:rsidRPr="001D72C1"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今帰仁村母子保健推進委員代表</w:t>
            </w:r>
            <w:r w:rsidRPr="001D72C1">
              <w:rPr>
                <w:rFonts w:asciiTheme="minorEastAsia" w:eastAsiaTheme="minorEastAsia" w:hAnsiTheme="minorEastAsia" w:hint="eastAsia"/>
                <w:kern w:val="2"/>
                <w:sz w:val="16"/>
                <w:szCs w:val="19"/>
              </w:rPr>
              <w:t>（欠席）</w:t>
            </w:r>
          </w:p>
          <w:p w:rsidR="000E75E8" w:rsidRPr="001D72C1" w:rsidRDefault="000E75E8" w:rsidP="000D6A5A">
            <w:pPr>
              <w:widowControl/>
              <w:spacing w:line="260" w:lineRule="exact"/>
              <w:ind w:leftChars="-54" w:left="1" w:hangingChars="60" w:hanging="114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 w:rsidRPr="001D72C1"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今帰仁村民生委員主任児童委員</w:t>
            </w:r>
          </w:p>
          <w:p w:rsidR="000E75E8" w:rsidRPr="001D72C1" w:rsidRDefault="000E75E8" w:rsidP="000D6A5A">
            <w:pPr>
              <w:widowControl/>
              <w:spacing w:line="260" w:lineRule="exact"/>
              <w:ind w:leftChars="-54" w:left="1" w:hangingChars="60" w:hanging="114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 w:rsidRPr="001D72C1"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今帰仁村次世代育成支援行動計画策定員代表</w:t>
            </w:r>
          </w:p>
          <w:p w:rsidR="000E75E8" w:rsidRPr="00004F26" w:rsidRDefault="000E75E8" w:rsidP="00917390">
            <w:pPr>
              <w:widowControl/>
              <w:spacing w:line="260" w:lineRule="exact"/>
              <w:ind w:leftChars="-54" w:left="1" w:hangingChars="60" w:hanging="114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今帰仁村教育長</w:t>
            </w:r>
          </w:p>
        </w:tc>
      </w:tr>
      <w:tr w:rsidR="000E75E8" w:rsidRPr="00071DCA" w:rsidTr="00FB57F2">
        <w:trPr>
          <w:trHeight w:val="287"/>
        </w:trPr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E8" w:rsidRPr="00071DCA" w:rsidRDefault="000E75E8" w:rsidP="00F738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14" w:type="pct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75E8" w:rsidRPr="001D72C1" w:rsidRDefault="000E75E8" w:rsidP="00FB57F2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7F329C">
              <w:rPr>
                <w:rFonts w:ascii="ＭＳ 明朝" w:hAnsi="ＭＳ 明朝" w:hint="eastAsia"/>
                <w:spacing w:val="190"/>
                <w:sz w:val="19"/>
                <w:szCs w:val="19"/>
                <w:fitText w:val="1330" w:id="919244032"/>
              </w:rPr>
              <w:t>事務</w:t>
            </w:r>
            <w:r w:rsidRPr="007F329C">
              <w:rPr>
                <w:rFonts w:ascii="ＭＳ 明朝" w:hAnsi="ＭＳ 明朝" w:hint="eastAsia"/>
                <w:sz w:val="19"/>
                <w:szCs w:val="19"/>
                <w:fitText w:val="1330" w:id="919244032"/>
              </w:rPr>
              <w:t>局</w:t>
            </w:r>
            <w:r w:rsidRPr="00071DCA">
              <w:rPr>
                <w:rFonts w:ascii="ＭＳ 明朝" w:hAnsi="ＭＳ 明朝" w:hint="eastAsia"/>
                <w:sz w:val="19"/>
                <w:szCs w:val="19"/>
              </w:rPr>
              <w:t>：</w:t>
            </w:r>
            <w:r>
              <w:rPr>
                <w:rFonts w:ascii="ＭＳ 明朝" w:hAnsi="ＭＳ 明朝" w:hint="eastAsia"/>
                <w:sz w:val="19"/>
                <w:szCs w:val="19"/>
              </w:rPr>
              <w:t>宮里　晃</w:t>
            </w:r>
            <w:r w:rsidRPr="00071DCA">
              <w:rPr>
                <w:rFonts w:ascii="ＭＳ 明朝" w:hAnsi="ＭＳ 明朝" w:hint="eastAsia"/>
                <w:sz w:val="19"/>
                <w:szCs w:val="19"/>
              </w:rPr>
              <w:t>、</w:t>
            </w:r>
            <w:r>
              <w:rPr>
                <w:rFonts w:ascii="ＭＳ 明朝" w:hAnsi="ＭＳ 明朝" w:hint="eastAsia"/>
                <w:sz w:val="19"/>
                <w:szCs w:val="19"/>
              </w:rPr>
              <w:t>大城　幸恵</w:t>
            </w:r>
            <w:r w:rsidRPr="00071DCA">
              <w:rPr>
                <w:rFonts w:ascii="ＭＳ 明朝" w:hAnsi="ＭＳ 明朝" w:hint="eastAsia"/>
                <w:sz w:val="19"/>
                <w:szCs w:val="19"/>
              </w:rPr>
              <w:t>、</w:t>
            </w:r>
            <w:r>
              <w:rPr>
                <w:rFonts w:ascii="ＭＳ 明朝" w:hAnsi="ＭＳ 明朝" w:hint="eastAsia"/>
                <w:sz w:val="19"/>
                <w:szCs w:val="19"/>
              </w:rPr>
              <w:t>仲松　海人</w:t>
            </w:r>
            <w:r w:rsidRPr="00071DCA">
              <w:rPr>
                <w:rFonts w:ascii="ＭＳ 明朝" w:hAnsi="ＭＳ 明朝" w:hint="eastAsia"/>
                <w:sz w:val="19"/>
                <w:szCs w:val="19"/>
              </w:rPr>
              <w:t xml:space="preserve"> ／</w:t>
            </w:r>
            <w:r>
              <w:rPr>
                <w:rFonts w:ascii="ＭＳ 明朝" w:hAnsi="ＭＳ 明朝" w:hint="eastAsia"/>
                <w:sz w:val="19"/>
                <w:szCs w:val="19"/>
              </w:rPr>
              <w:t>幼保連携推進室</w:t>
            </w:r>
          </w:p>
        </w:tc>
      </w:tr>
      <w:tr w:rsidR="000E75E8" w:rsidRPr="00071DCA" w:rsidTr="000E75E8">
        <w:trPr>
          <w:trHeight w:val="263"/>
        </w:trPr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E8" w:rsidRPr="00071DCA" w:rsidRDefault="000E75E8" w:rsidP="00F738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14" w:type="pct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75E8" w:rsidRPr="00071DCA" w:rsidRDefault="000E75E8" w:rsidP="00FB57F2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071DCA">
              <w:rPr>
                <w:rFonts w:ascii="ＭＳ 明朝" w:hAnsi="ＭＳ 明朝" w:hint="eastAsia"/>
                <w:sz w:val="19"/>
                <w:szCs w:val="19"/>
              </w:rPr>
              <w:t>コンサルタント：</w:t>
            </w:r>
            <w:r>
              <w:rPr>
                <w:rFonts w:ascii="ＭＳ 明朝" w:hAnsi="ＭＳ 明朝" w:hint="eastAsia"/>
                <w:sz w:val="19"/>
                <w:szCs w:val="19"/>
              </w:rPr>
              <w:t>小柴　晃、</w:t>
            </w:r>
            <w:r w:rsidRPr="00071DCA">
              <w:rPr>
                <w:rFonts w:ascii="ＭＳ 明朝" w:hAnsi="ＭＳ 明朝" w:hint="eastAsia"/>
                <w:sz w:val="19"/>
                <w:szCs w:val="19"/>
              </w:rPr>
              <w:t>成田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071DCA">
              <w:rPr>
                <w:rFonts w:ascii="ＭＳ 明朝" w:hAnsi="ＭＳ 明朝" w:hint="eastAsia"/>
                <w:sz w:val="19"/>
                <w:szCs w:val="19"/>
              </w:rPr>
              <w:t>大作、</w:t>
            </w:r>
            <w:r>
              <w:rPr>
                <w:rFonts w:ascii="ＭＳ 明朝" w:hAnsi="ＭＳ 明朝" w:hint="eastAsia"/>
                <w:sz w:val="19"/>
                <w:szCs w:val="19"/>
              </w:rPr>
              <w:t>新垣　鈴</w:t>
            </w:r>
            <w:r w:rsidRPr="00071DCA">
              <w:rPr>
                <w:rFonts w:ascii="ＭＳ 明朝" w:hAnsi="ＭＳ 明朝" w:hint="eastAsia"/>
                <w:sz w:val="19"/>
                <w:szCs w:val="19"/>
              </w:rPr>
              <w:t xml:space="preserve"> ／</w:t>
            </w:r>
            <w:r w:rsidRPr="00FB57F2">
              <w:rPr>
                <w:rFonts w:ascii="ＭＳ 明朝" w:hAnsi="ＭＳ 明朝" w:hint="eastAsia"/>
                <w:sz w:val="19"/>
                <w:szCs w:val="19"/>
              </w:rPr>
              <w:t>㈱都市科学政策研究所</w:t>
            </w:r>
          </w:p>
        </w:tc>
      </w:tr>
      <w:tr w:rsidR="000E75E8" w:rsidRPr="00071DCA" w:rsidTr="00FB57F2">
        <w:trPr>
          <w:trHeight w:val="263"/>
        </w:trPr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E8" w:rsidRPr="00071DCA" w:rsidRDefault="000E75E8" w:rsidP="00F738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14" w:type="pct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E8" w:rsidRPr="00071DCA" w:rsidRDefault="000E75E8" w:rsidP="00FB57F2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7F329C">
              <w:rPr>
                <w:rFonts w:ascii="ＭＳ 明朝" w:hAnsi="ＭＳ 明朝" w:hint="eastAsia"/>
                <w:spacing w:val="19"/>
                <w:sz w:val="19"/>
                <w:szCs w:val="19"/>
                <w:fitText w:val="1330" w:id="1100746752"/>
              </w:rPr>
              <w:t>オブザーバ</w:t>
            </w:r>
            <w:r w:rsidRPr="007F329C">
              <w:rPr>
                <w:rFonts w:ascii="ＭＳ 明朝" w:hAnsi="ＭＳ 明朝" w:hint="eastAsia"/>
                <w:sz w:val="19"/>
                <w:szCs w:val="19"/>
                <w:fitText w:val="1330" w:id="1100746752"/>
              </w:rPr>
              <w:t>ー</w:t>
            </w:r>
            <w:r>
              <w:rPr>
                <w:rFonts w:ascii="ＭＳ 明朝" w:hAnsi="ＭＳ 明朝" w:hint="eastAsia"/>
                <w:sz w:val="19"/>
                <w:szCs w:val="19"/>
              </w:rPr>
              <w:t>：菊原　康昭、喜納　優佳／有限会社 創建設計事務所</w:t>
            </w:r>
          </w:p>
        </w:tc>
      </w:tr>
    </w:tbl>
    <w:p w:rsidR="009138DC" w:rsidRDefault="009138DC" w:rsidP="006B17EF">
      <w:pPr>
        <w:snapToGrid w:val="0"/>
        <w:spacing w:line="240" w:lineRule="exact"/>
        <w:rPr>
          <w:rFonts w:ascii="ＭＳ 明朝" w:eastAsia="ＭＳ 明朝" w:hAnsi="ＭＳ 明朝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7300"/>
      </w:tblGrid>
      <w:tr w:rsidR="002E2F46" w:rsidTr="006B17EF">
        <w:trPr>
          <w:trHeight w:val="477"/>
        </w:trPr>
        <w:tc>
          <w:tcPr>
            <w:tcW w:w="1402" w:type="dxa"/>
          </w:tcPr>
          <w:p w:rsidR="002E2F46" w:rsidRPr="002E2F46" w:rsidRDefault="002E2F46" w:rsidP="006B17EF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配布資料</w:t>
            </w:r>
          </w:p>
        </w:tc>
        <w:tc>
          <w:tcPr>
            <w:tcW w:w="7300" w:type="dxa"/>
          </w:tcPr>
          <w:p w:rsidR="002E2F46" w:rsidRDefault="002E2F46" w:rsidP="006B17EF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  <w:r w:rsidR="00022CBA">
              <w:rPr>
                <w:rFonts w:ascii="ＭＳ 明朝" w:hAnsi="ＭＳ 明朝" w:hint="eastAsia"/>
                <w:szCs w:val="21"/>
              </w:rPr>
              <w:t>第</w:t>
            </w:r>
            <w:r w:rsidR="0064778F">
              <w:rPr>
                <w:rFonts w:ascii="ＭＳ 明朝" w:hAnsi="ＭＳ 明朝" w:hint="eastAsia"/>
                <w:szCs w:val="21"/>
              </w:rPr>
              <w:t>４</w:t>
            </w:r>
            <w:r w:rsidR="00022CBA">
              <w:rPr>
                <w:rFonts w:ascii="ＭＳ 明朝" w:hAnsi="ＭＳ 明朝" w:hint="eastAsia"/>
                <w:szCs w:val="21"/>
              </w:rPr>
              <w:t>回子ども・子育て会議</w:t>
            </w:r>
            <w:r w:rsidR="0064778F">
              <w:rPr>
                <w:rFonts w:ascii="ＭＳ 明朝" w:hAnsi="ＭＳ 明朝" w:hint="eastAsia"/>
                <w:szCs w:val="21"/>
              </w:rPr>
              <w:t xml:space="preserve">　会次第</w:t>
            </w:r>
          </w:p>
          <w:p w:rsidR="00EA7041" w:rsidRDefault="002E2F46" w:rsidP="0064778F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  <w:r w:rsidR="0064778F">
              <w:rPr>
                <w:rFonts w:ascii="ＭＳ 明朝" w:hAnsi="ＭＳ 明朝" w:hint="eastAsia"/>
                <w:szCs w:val="21"/>
              </w:rPr>
              <w:t>子ども・子育て支援事業計画【平成27年３月策定】における量の見込み</w:t>
            </w:r>
          </w:p>
          <w:p w:rsidR="0064778F" w:rsidRDefault="0064778F" w:rsidP="0064778F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○今帰仁村の保育・幼児教育施設の年次計画【平成27年度～31年度】</w:t>
            </w:r>
          </w:p>
          <w:p w:rsidR="0064778F" w:rsidRDefault="0064778F" w:rsidP="0064778F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○第１号(2016.２.１)認定こども園・保育所民営化だより</w:t>
            </w:r>
          </w:p>
          <w:p w:rsidR="0064778F" w:rsidRDefault="0064778F" w:rsidP="0064778F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○今帰仁村立保育所民営化移管法人募集要項(素案)</w:t>
            </w:r>
          </w:p>
          <w:p w:rsidR="0064778F" w:rsidRDefault="0064778F" w:rsidP="0064778F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○第３回今帰仁村幼保連携一体化総合整備計画 子ども・子育て会議　議事概要</w:t>
            </w:r>
          </w:p>
          <w:p w:rsidR="0064778F" w:rsidRPr="0064778F" w:rsidRDefault="0064778F" w:rsidP="0064778F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○第４回子ども・子育て会議資料</w:t>
            </w:r>
          </w:p>
        </w:tc>
      </w:tr>
    </w:tbl>
    <w:p w:rsidR="002E2F46" w:rsidRPr="00071DCA" w:rsidRDefault="002E2F46" w:rsidP="00FB57F2">
      <w:pPr>
        <w:snapToGrid w:val="0"/>
        <w:spacing w:line="200" w:lineRule="exact"/>
        <w:rPr>
          <w:rFonts w:ascii="ＭＳ 明朝" w:eastAsia="ＭＳ 明朝" w:hAnsi="ＭＳ 明朝" w:cs="Times New Roman"/>
          <w:szCs w:val="21"/>
        </w:rPr>
      </w:pPr>
    </w:p>
    <w:tbl>
      <w:tblPr>
        <w:tblStyle w:val="a3"/>
        <w:tblW w:w="5001" w:type="pct"/>
        <w:tblLook w:val="01E0" w:firstRow="1" w:lastRow="1" w:firstColumn="1" w:lastColumn="1" w:noHBand="0" w:noVBand="0"/>
      </w:tblPr>
      <w:tblGrid>
        <w:gridCol w:w="1383"/>
        <w:gridCol w:w="7339"/>
      </w:tblGrid>
      <w:tr w:rsidR="009138DC" w:rsidRPr="00B4771F" w:rsidTr="008E3BB8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DC" w:rsidRPr="00B4771F" w:rsidRDefault="00383D1E" w:rsidP="00FB57F2">
            <w:pPr>
              <w:spacing w:line="260" w:lineRule="exact"/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6B17EF">
              <w:rPr>
                <w:rFonts w:ascii="ＭＳ 明朝" w:hAnsi="ＭＳ 明朝" w:hint="eastAsia"/>
                <w:szCs w:val="21"/>
              </w:rPr>
              <w:t>策定委員会の</w:t>
            </w:r>
            <w:r w:rsidR="000F7F81" w:rsidRPr="006B17EF">
              <w:rPr>
                <w:rFonts w:ascii="ＭＳ 明朝" w:hAnsi="ＭＳ 明朝" w:hint="eastAsia"/>
                <w:szCs w:val="21"/>
              </w:rPr>
              <w:t>主な内容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8F" w:rsidRDefault="000F7F81" w:rsidP="00FB57F2">
            <w:pPr>
              <w:spacing w:line="260" w:lineRule="exact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1410D7">
              <w:rPr>
                <w:rFonts w:asciiTheme="majorEastAsia" w:eastAsiaTheme="majorEastAsia" w:hAnsiTheme="majorEastAsia" w:hint="eastAsia"/>
                <w:kern w:val="2"/>
                <w:sz w:val="21"/>
                <w:szCs w:val="21"/>
              </w:rPr>
              <w:t>○</w:t>
            </w:r>
            <w:r w:rsidR="0064778F">
              <w:rPr>
                <w:rFonts w:asciiTheme="majorEastAsia" w:eastAsiaTheme="majorEastAsia" w:hAnsiTheme="majorEastAsia" w:hint="eastAsia"/>
                <w:kern w:val="2"/>
                <w:sz w:val="21"/>
                <w:szCs w:val="21"/>
              </w:rPr>
              <w:t>資料説明(計画の追加・修正内容について)</w:t>
            </w:r>
          </w:p>
          <w:p w:rsidR="00866F65" w:rsidRPr="00022CBA" w:rsidRDefault="0064778F" w:rsidP="00FB57F2">
            <w:pPr>
              <w:spacing w:line="2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○村立保育民営化移管法人募集要項案について</w:t>
            </w:r>
          </w:p>
        </w:tc>
      </w:tr>
    </w:tbl>
    <w:p w:rsidR="00B66E22" w:rsidRDefault="00B66E22" w:rsidP="00FB57F2">
      <w:pPr>
        <w:spacing w:line="200" w:lineRule="exact"/>
        <w:rPr>
          <w:rFonts w:asciiTheme="majorEastAsia" w:eastAsiaTheme="majorEastAsia" w:hAnsiTheme="majorEastAsia"/>
          <w:szCs w:val="21"/>
        </w:rPr>
      </w:pPr>
    </w:p>
    <w:p w:rsidR="00022CBA" w:rsidRPr="00022CBA" w:rsidRDefault="00022CBA" w:rsidP="002944DD">
      <w:pPr>
        <w:spacing w:line="240" w:lineRule="exact"/>
        <w:rPr>
          <w:rFonts w:ascii="HG丸ｺﾞｼｯｸM-PRO" w:eastAsia="HG丸ｺﾞｼｯｸM-PRO" w:hAnsiTheme="majorEastAsia"/>
          <w:b/>
          <w:szCs w:val="21"/>
        </w:rPr>
      </w:pPr>
      <w:r w:rsidRPr="002944DD">
        <w:rPr>
          <w:rFonts w:ascii="HG丸ｺﾞｼｯｸM-PRO" w:eastAsia="HG丸ｺﾞｼｯｸM-PRO" w:hAnsiTheme="majorEastAsia" w:hint="eastAsia"/>
          <w:b/>
          <w:sz w:val="20"/>
          <w:szCs w:val="21"/>
        </w:rPr>
        <w:t>○</w:t>
      </w:r>
      <w:r w:rsidR="0064778F">
        <w:rPr>
          <w:rFonts w:ascii="HG丸ｺﾞｼｯｸM-PRO" w:eastAsia="HG丸ｺﾞｼｯｸM-PRO" w:hAnsiTheme="majorEastAsia" w:hint="eastAsia"/>
          <w:b/>
          <w:sz w:val="20"/>
          <w:szCs w:val="21"/>
        </w:rPr>
        <w:t>資料説明(計画の追加・修正内容について)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418"/>
        <w:gridCol w:w="7302"/>
      </w:tblGrid>
      <w:tr w:rsidR="00EF7FA4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A4" w:rsidRPr="00361DFB" w:rsidRDefault="0051408A" w:rsidP="00FB57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7F329C">
              <w:rPr>
                <w:rFonts w:asciiTheme="minorEastAsia" w:eastAsiaTheme="minorEastAsia" w:hAnsiTheme="minorEastAsia" w:hint="eastAsia"/>
                <w:spacing w:val="100"/>
                <w:fitText w:val="1000" w:id="1135908359"/>
              </w:rPr>
              <w:t>委員</w:t>
            </w:r>
            <w:r w:rsidRPr="007F329C">
              <w:rPr>
                <w:rFonts w:asciiTheme="minorEastAsia" w:eastAsiaTheme="minorEastAsia" w:hAnsiTheme="minorEastAsia" w:hint="eastAsia"/>
                <w:fitText w:val="1000" w:id="1135908359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A4" w:rsidRPr="005C7AC2" w:rsidRDefault="00FC7F69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今帰仁村の保育・幼児教育施設の年次計画で、平成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年度の合計定員数が</w:t>
            </w:r>
            <w:r>
              <w:rPr>
                <w:rFonts w:hint="eastAsia"/>
              </w:rPr>
              <w:t>425</w:t>
            </w:r>
            <w:r>
              <w:rPr>
                <w:rFonts w:hint="eastAsia"/>
              </w:rPr>
              <w:t>名なのに対して、平成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年度の合計定員数が</w:t>
            </w:r>
            <w:r>
              <w:rPr>
                <w:rFonts w:hint="eastAsia"/>
              </w:rPr>
              <w:t>382</w:t>
            </w:r>
            <w:r>
              <w:rPr>
                <w:rFonts w:hint="eastAsia"/>
              </w:rPr>
              <w:t>名と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名の差は数値的に確かなのか。また、保育の受け皿の確保はできるのか。</w:t>
            </w:r>
          </w:p>
        </w:tc>
      </w:tr>
      <w:tr w:rsidR="0051408A" w:rsidRPr="005650A6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8358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8358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FC7F69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年度までは、定員の弾力化を図っており、定員以上の</w:t>
            </w:r>
            <w:r w:rsidR="0063265A">
              <w:rPr>
                <w:rFonts w:hint="eastAsia"/>
              </w:rPr>
              <w:t>受入れ</w:t>
            </w:r>
            <w:r>
              <w:rPr>
                <w:rFonts w:hint="eastAsia"/>
              </w:rPr>
              <w:t>を行っている。また、平成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 w:rsidR="005650A6">
              <w:rPr>
                <w:rFonts w:hint="eastAsia"/>
              </w:rPr>
              <w:t>４月時点では、待機児童は０名であった。しかし現在は、定員の弾力化を図っているが、約</w:t>
            </w:r>
            <w:r w:rsidR="005650A6">
              <w:rPr>
                <w:rFonts w:hint="eastAsia"/>
              </w:rPr>
              <w:t>10</w:t>
            </w:r>
            <w:r w:rsidR="005650A6">
              <w:rPr>
                <w:rFonts w:hint="eastAsia"/>
              </w:rPr>
              <w:t>名の待機児童がいる。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8355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8355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650A6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北山保育園が閉園となる代わりに、事業所内保育で９名の受け入れを行うが、事業所内保育から漏れた方の受け入れを</w:t>
            </w:r>
            <w:r w:rsidR="000E75E8">
              <w:rPr>
                <w:rFonts w:hint="eastAsia"/>
              </w:rPr>
              <w:t>するために</w:t>
            </w:r>
            <w:r w:rsidR="0053049C">
              <w:rPr>
                <w:rFonts w:hint="eastAsia"/>
              </w:rPr>
              <w:t>、</w:t>
            </w:r>
            <w:r>
              <w:rPr>
                <w:rFonts w:hint="eastAsia"/>
              </w:rPr>
              <w:t>他の保育所で更に弾力化を行うのか。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8354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8354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650A6" w:rsidP="0063265A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弾力化</w:t>
            </w:r>
            <w:r w:rsidR="0053049C">
              <w:rPr>
                <w:rFonts w:hint="eastAsia"/>
              </w:rPr>
              <w:t>では</w:t>
            </w:r>
            <w:r w:rsidR="0051408A">
              <w:rPr>
                <w:rFonts w:hint="eastAsia"/>
              </w:rPr>
              <w:t>、</w:t>
            </w:r>
            <w:r>
              <w:rPr>
                <w:rFonts w:hint="eastAsia"/>
              </w:rPr>
              <w:t>定員数の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％の受け入れは可能であるが、</w:t>
            </w:r>
            <w:r w:rsidR="0063265A">
              <w:rPr>
                <w:rFonts w:hint="eastAsia"/>
              </w:rPr>
              <w:t>現在どの施設も</w:t>
            </w:r>
            <w:r w:rsidR="0051408A">
              <w:rPr>
                <w:rFonts w:hint="eastAsia"/>
              </w:rPr>
              <w:t>その数値に近い</w:t>
            </w:r>
            <w:r>
              <w:rPr>
                <w:rFonts w:hint="eastAsia"/>
              </w:rPr>
              <w:t>現状である</w:t>
            </w:r>
            <w:r w:rsidR="0051408A">
              <w:rPr>
                <w:rFonts w:hint="eastAsia"/>
              </w:rPr>
              <w:t>。</w:t>
            </w:r>
            <w:r w:rsidR="0053049C">
              <w:rPr>
                <w:rFonts w:hint="eastAsia"/>
              </w:rPr>
              <w:t>そして、</w:t>
            </w:r>
            <w:r w:rsidR="000E75E8">
              <w:rPr>
                <w:rFonts w:hint="eastAsia"/>
              </w:rPr>
              <w:t>事業所内保育</w:t>
            </w:r>
            <w:r w:rsidR="0063265A">
              <w:rPr>
                <w:rFonts w:hint="eastAsia"/>
              </w:rPr>
              <w:t>所の定員数には職員の子どもの受入れ</w:t>
            </w:r>
            <w:r w:rsidR="0053049C">
              <w:rPr>
                <w:rFonts w:hint="eastAsia"/>
              </w:rPr>
              <w:t>は含まれていない。</w:t>
            </w:r>
            <w:r>
              <w:rPr>
                <w:rFonts w:hint="eastAsia"/>
              </w:rPr>
              <w:t>また、北山保育園は村外からの利用もあり、</w:t>
            </w:r>
            <w:r w:rsidR="0063265A">
              <w:rPr>
                <w:rFonts w:hint="eastAsia"/>
              </w:rPr>
              <w:t>今年度は</w:t>
            </w:r>
            <w:r>
              <w:rPr>
                <w:rFonts w:hint="eastAsia"/>
              </w:rPr>
              <w:t>定員数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名に対して、実際は約</w:t>
            </w:r>
            <w:r w:rsidR="0063265A">
              <w:rPr>
                <w:rFonts w:hint="eastAsia"/>
              </w:rPr>
              <w:t>20</w:t>
            </w:r>
            <w:r>
              <w:rPr>
                <w:rFonts w:hint="eastAsia"/>
              </w:rPr>
              <w:t>名</w:t>
            </w:r>
            <w:r w:rsidR="0063265A">
              <w:rPr>
                <w:rFonts w:hint="eastAsia"/>
              </w:rPr>
              <w:t>程度の利用状況となっている。</w:t>
            </w:r>
            <w:r w:rsidR="004D34C9">
              <w:rPr>
                <w:rFonts w:hint="eastAsia"/>
              </w:rPr>
              <w:t>従って、</w:t>
            </w:r>
            <w:r>
              <w:rPr>
                <w:rFonts w:hint="eastAsia"/>
              </w:rPr>
              <w:t>定員数と実際の</w:t>
            </w:r>
            <w:r w:rsidR="0063265A">
              <w:rPr>
                <w:rFonts w:hint="eastAsia"/>
              </w:rPr>
              <w:t>受入れ</w:t>
            </w:r>
            <w:r>
              <w:rPr>
                <w:rFonts w:hint="eastAsia"/>
              </w:rPr>
              <w:t>人数に差が生じているが、</w:t>
            </w:r>
            <w:r w:rsidR="0063265A">
              <w:rPr>
                <w:rFonts w:hint="eastAsia"/>
              </w:rPr>
              <w:t>閉園に伴う在園児の受入れは可能な限り</w:t>
            </w:r>
            <w:r w:rsidR="004D34C9">
              <w:rPr>
                <w:rFonts w:hint="eastAsia"/>
              </w:rPr>
              <w:t>対応していく。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8619"/>
              </w:rPr>
              <w:lastRenderedPageBreak/>
              <w:t>委員</w:t>
            </w:r>
            <w:r w:rsidRPr="007F329C">
              <w:rPr>
                <w:rFonts w:asciiTheme="minorEastAsia" w:hAnsiTheme="minorEastAsia" w:hint="eastAsia"/>
                <w:fitText w:val="1000" w:id="1135908619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平成</w:t>
            </w:r>
            <w:r w:rsidR="0053049C">
              <w:rPr>
                <w:rFonts w:hint="eastAsia"/>
              </w:rPr>
              <w:t>30</w:t>
            </w:r>
            <w:r>
              <w:rPr>
                <w:rFonts w:hint="eastAsia"/>
              </w:rPr>
              <w:t>年度は幼稚園が１つ、</w:t>
            </w:r>
            <w:r w:rsidR="004D34C9">
              <w:rPr>
                <w:rFonts w:hint="eastAsia"/>
              </w:rPr>
              <w:t>民営で０～５歳児受け入れ可能な保育園が</w:t>
            </w:r>
            <w:r w:rsidR="0053049C">
              <w:rPr>
                <w:rFonts w:hint="eastAsia"/>
              </w:rPr>
              <w:t>、</w:t>
            </w:r>
            <w:r w:rsidR="004D34C9">
              <w:rPr>
                <w:rFonts w:hint="eastAsia"/>
              </w:rPr>
              <w:t>２箇所開園することになる。</w:t>
            </w:r>
            <w:r w:rsidR="0053049C">
              <w:rPr>
                <w:rFonts w:hint="eastAsia"/>
              </w:rPr>
              <w:t>その場合</w:t>
            </w:r>
            <w:r w:rsidR="004D34C9">
              <w:rPr>
                <w:rFonts w:hint="eastAsia"/>
              </w:rPr>
              <w:t>、</w:t>
            </w:r>
            <w:r w:rsidR="001A5257">
              <w:rPr>
                <w:rFonts w:hint="eastAsia"/>
              </w:rPr>
              <w:t>地域</w:t>
            </w:r>
            <w:r w:rsidR="004D34C9">
              <w:rPr>
                <w:rFonts w:hint="eastAsia"/>
              </w:rPr>
              <w:t>の</w:t>
            </w:r>
            <w:r w:rsidR="001A5257">
              <w:rPr>
                <w:rFonts w:hint="eastAsia"/>
              </w:rPr>
              <w:t>幼稚園や保育園に入園する事になるのか。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8618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8618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A" w:rsidRPr="0063265A" w:rsidRDefault="0063265A" w:rsidP="0063265A">
            <w:pPr>
              <w:spacing w:line="260" w:lineRule="exac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保育標準時間は、朝から夕方までの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時間であり、保護者の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歳児</w:t>
            </w:r>
            <w:r w:rsidR="00DD720C">
              <w:rPr>
                <w:rFonts w:hint="eastAsia"/>
              </w:rPr>
              <w:t>保育の</w:t>
            </w:r>
            <w:r>
              <w:rPr>
                <w:rFonts w:hint="eastAsia"/>
              </w:rPr>
              <w:t>ニーズは高まっている。そのため、地域の民間保育所で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歳児保育が始まると住んでいる地域に預ける方が増えると考える。</w:t>
            </w:r>
          </w:p>
        </w:tc>
      </w:tr>
      <w:tr w:rsidR="0051408A" w:rsidRPr="007F631C" w:rsidTr="00FB57F2">
        <w:trPr>
          <w:trHeight w:val="228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33"/>
                <w:fitText w:val="1000" w:id="1135908617"/>
              </w:rPr>
              <w:t>島袋委</w:t>
            </w:r>
            <w:r w:rsidRPr="007F329C">
              <w:rPr>
                <w:rFonts w:asciiTheme="minorEastAsia" w:hAnsiTheme="minorEastAsia" w:hint="eastAsia"/>
                <w:spacing w:val="1"/>
                <w:fitText w:val="1000" w:id="1135908617"/>
              </w:rPr>
              <w:t>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1A5257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１号認定の子は、保育園に入れないがどのように対応するのか。</w:t>
            </w:r>
          </w:p>
        </w:tc>
      </w:tr>
      <w:tr w:rsidR="0051408A" w:rsidRPr="00EE5948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8616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8616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EE5948" w:rsidP="00FB57F2">
            <w:pPr>
              <w:spacing w:line="260" w:lineRule="exac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現在、若干ではあるが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号認定の子がいる。対象となる子は、今帰仁幼稚園に入所することになる。また、認定こども園が開園した際は、認定こども園内の幼稚園で受入れることになる。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8613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8613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BF3366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幼稚園</w:t>
            </w:r>
            <w:r w:rsidR="0051408A">
              <w:rPr>
                <w:rFonts w:hint="eastAsia"/>
              </w:rPr>
              <w:t>と保育園の</w:t>
            </w:r>
            <w:r>
              <w:rPr>
                <w:rFonts w:hint="eastAsia"/>
              </w:rPr>
              <w:t>利用料金に違いはあるのか</w:t>
            </w:r>
            <w:r w:rsidR="0051408A">
              <w:rPr>
                <w:rFonts w:hint="eastAsia"/>
              </w:rPr>
              <w:t>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8612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8612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BF3366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幼稚園も保育園も応能負担</w:t>
            </w:r>
            <w:r w:rsidR="0051408A">
              <w:rPr>
                <w:rFonts w:hint="eastAsia"/>
              </w:rPr>
              <w:t>であ</w:t>
            </w:r>
            <w:r>
              <w:rPr>
                <w:rFonts w:hint="eastAsia"/>
              </w:rPr>
              <w:t>るが</w:t>
            </w:r>
            <w:r w:rsidR="0051408A">
              <w:rPr>
                <w:rFonts w:hint="eastAsia"/>
              </w:rPr>
              <w:t>、午後の預かり</w:t>
            </w:r>
            <w:r>
              <w:rPr>
                <w:rFonts w:hint="eastAsia"/>
              </w:rPr>
              <w:t>保育に関して</w:t>
            </w:r>
            <w:r w:rsidR="0051408A">
              <w:rPr>
                <w:rFonts w:hint="eastAsia"/>
              </w:rPr>
              <w:t>は</w:t>
            </w:r>
            <w:r w:rsidR="00EE5948">
              <w:rPr>
                <w:rFonts w:hint="eastAsia"/>
              </w:rPr>
              <w:t>、給食費など別途負担して頂くことになる</w:t>
            </w:r>
            <w:r>
              <w:rPr>
                <w:rFonts w:hint="eastAsia"/>
              </w:rPr>
              <w:t>。</w:t>
            </w:r>
          </w:p>
        </w:tc>
      </w:tr>
      <w:tr w:rsidR="0051408A" w:rsidRPr="00BF3366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8611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8611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例えば、今帰仁小学校区</w:t>
            </w:r>
            <w:r w:rsidR="009B30D7">
              <w:rPr>
                <w:rFonts w:hint="eastAsia"/>
              </w:rPr>
              <w:t>の方で、民営の保育園</w:t>
            </w:r>
            <w:r w:rsidR="00BF3366">
              <w:rPr>
                <w:rFonts w:hint="eastAsia"/>
              </w:rPr>
              <w:t>の利用料金が安い場合に、利用することは可能なのか。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8610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8610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BF3366" w:rsidP="00EE5948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共働きのように、保育を必要としている方は</w:t>
            </w:r>
            <w:r w:rsidR="00EE5948">
              <w:rPr>
                <w:rFonts w:hint="eastAsia"/>
              </w:rPr>
              <w:t>保育所の</w:t>
            </w:r>
            <w:r>
              <w:rPr>
                <w:rFonts w:hint="eastAsia"/>
              </w:rPr>
              <w:t>利用</w:t>
            </w:r>
            <w:r w:rsidR="00EE5948">
              <w:rPr>
                <w:rFonts w:hint="eastAsia"/>
              </w:rPr>
              <w:t>が</w:t>
            </w:r>
            <w:r>
              <w:rPr>
                <w:rFonts w:hint="eastAsia"/>
              </w:rPr>
              <w:t>可能である。</w:t>
            </w:r>
            <w:r w:rsidR="00BD7138">
              <w:rPr>
                <w:rFonts w:hint="eastAsia"/>
              </w:rPr>
              <w:t>本村は、</w:t>
            </w:r>
            <w:r w:rsidR="00EE5948">
              <w:rPr>
                <w:rFonts w:hint="eastAsia"/>
              </w:rPr>
              <w:t>比較的</w:t>
            </w:r>
            <w:r w:rsidR="00BD7138">
              <w:rPr>
                <w:rFonts w:hint="eastAsia"/>
              </w:rPr>
              <w:t>保育ニーズが高いため、地域で５歳児まで預けられる環境を作る必要がある。しかし、５歳児保育に</w:t>
            </w:r>
            <w:r w:rsidR="00EE5948">
              <w:rPr>
                <w:rFonts w:hint="eastAsia"/>
              </w:rPr>
              <w:t>入所が</w:t>
            </w:r>
            <w:r w:rsidR="00BD7138">
              <w:rPr>
                <w:rFonts w:hint="eastAsia"/>
              </w:rPr>
              <w:t>集中し</w:t>
            </w:r>
            <w:r w:rsidR="00EE5948">
              <w:rPr>
                <w:rFonts w:hint="eastAsia"/>
              </w:rPr>
              <w:t>てしまうと、少人数で幼稚園を運営することになり、５歳児の集団的な幼児教育</w:t>
            </w:r>
            <w:r w:rsidR="00BD7138">
              <w:rPr>
                <w:rFonts w:hint="eastAsia"/>
              </w:rPr>
              <w:t>に影響が出ると考える。そのため、</w:t>
            </w:r>
            <w:r w:rsidR="00EE5948">
              <w:rPr>
                <w:rFonts w:hint="eastAsia"/>
              </w:rPr>
              <w:t>1</w:t>
            </w:r>
            <w:r w:rsidR="00EE5948">
              <w:rPr>
                <w:rFonts w:hint="eastAsia"/>
              </w:rPr>
              <w:t>号認定児</w:t>
            </w:r>
            <w:r w:rsidR="00BD7138">
              <w:rPr>
                <w:rFonts w:hint="eastAsia"/>
              </w:rPr>
              <w:t>は認定こども園で</w:t>
            </w:r>
            <w:r w:rsidR="00EE5948">
              <w:rPr>
                <w:rFonts w:hint="eastAsia"/>
              </w:rPr>
              <w:t>同年齢児の保育園児と一緒に</w:t>
            </w:r>
            <w:r w:rsidR="00BD7138">
              <w:rPr>
                <w:rFonts w:hint="eastAsia"/>
              </w:rPr>
              <w:t>受入れを行い、その後、各小学校へ進級する流れが望ましいと思う。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8609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8609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31</w:t>
            </w:r>
            <w:r w:rsidR="005A615A">
              <w:rPr>
                <w:rFonts w:hint="eastAsia"/>
              </w:rPr>
              <w:t>年度の認定こども園と保育園の利用料金は差がでるのか。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8608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8608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A615A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国の制度や、村独自の制度などを精査しながら利用料金を決めていくため、明確な事は断言できない。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8611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8611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他に</w:t>
            </w:r>
            <w:r w:rsidR="00D47926">
              <w:rPr>
                <w:rFonts w:hint="eastAsia"/>
              </w:rPr>
              <w:t>意見は</w:t>
            </w:r>
            <w:r>
              <w:rPr>
                <w:rFonts w:hint="eastAsia"/>
              </w:rPr>
              <w:t>あるか。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8610"/>
              </w:rPr>
              <w:t>玉城(イ)委</w:t>
            </w:r>
            <w:r w:rsidRPr="007F329C">
              <w:rPr>
                <w:rFonts w:asciiTheme="minorEastAsia" w:hAnsiTheme="minorEastAsia" w:hint="eastAsia"/>
                <w:spacing w:val="3"/>
                <w:w w:val="83"/>
                <w:fitText w:val="1000" w:id="1135908610"/>
              </w:rPr>
              <w:t>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A615A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年度に閉園するのは、</w:t>
            </w:r>
            <w:r w:rsidR="0051408A">
              <w:rPr>
                <w:rFonts w:hint="eastAsia"/>
              </w:rPr>
              <w:t>仲尾次保育所だけ</w:t>
            </w:r>
            <w:r>
              <w:rPr>
                <w:rFonts w:hint="eastAsia"/>
              </w:rPr>
              <w:t>なのか</w:t>
            </w:r>
            <w:r w:rsidR="0051408A">
              <w:rPr>
                <w:rFonts w:hint="eastAsia"/>
              </w:rPr>
              <w:t>。</w:t>
            </w:r>
            <w:r>
              <w:rPr>
                <w:rFonts w:hint="eastAsia"/>
              </w:rPr>
              <w:t>また、平成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年度の</w:t>
            </w:r>
            <w:r w:rsidR="00D47926">
              <w:rPr>
                <w:rFonts w:hint="eastAsia"/>
              </w:rPr>
              <w:t>民営の</w:t>
            </w:r>
            <w:r>
              <w:rPr>
                <w:rFonts w:hint="eastAsia"/>
              </w:rPr>
              <w:t>定員数が</w:t>
            </w:r>
            <w:r w:rsidR="00FE47BC">
              <w:rPr>
                <w:rFonts w:hint="eastAsia"/>
              </w:rPr>
              <w:t>平成</w:t>
            </w:r>
            <w:r w:rsidR="00FE47BC">
              <w:rPr>
                <w:rFonts w:hint="eastAsia"/>
              </w:rPr>
              <w:t>29</w:t>
            </w:r>
            <w:r w:rsidR="00FE47BC">
              <w:rPr>
                <w:rFonts w:hint="eastAsia"/>
              </w:rPr>
              <w:t>年度と比べて減っていることはなぜか。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8609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8609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EE5948" w:rsidP="00FB57F2">
            <w:pPr>
              <w:spacing w:line="260" w:lineRule="exac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年度までは、定員の弾力化制度で園児の受入れを行いますが、平成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年度からは、弾力化に頼らず定員の確保をしなければならない。そのため、保育の受け皿の確保に向けて、民営の施設を平成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年までに整備し、受け皿拡充を図っていく必要がある。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fitText w:val="1000" w:id="1135908872"/>
              </w:rPr>
              <w:t>與那嶺委員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FE47BC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年度に、今帰仁保育所の受け入れが、０～５歳児までとなっているが、５歳児保育のニーズがあるのか。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8871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8871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0E75E8" w:rsidP="00315491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『</w:t>
            </w:r>
            <w:r w:rsidR="00FE47BC">
              <w:rPr>
                <w:rFonts w:hint="eastAsia"/>
              </w:rPr>
              <w:t>子ども・子育て支援事業計画における</w:t>
            </w:r>
            <w:r w:rsidR="00315491">
              <w:rPr>
                <w:rFonts w:hint="eastAsia"/>
              </w:rPr>
              <w:t>保育</w:t>
            </w:r>
            <w:r w:rsidR="00FE47BC">
              <w:rPr>
                <w:rFonts w:hint="eastAsia"/>
              </w:rPr>
              <w:t>量の見込み</w:t>
            </w:r>
            <w:r>
              <w:rPr>
                <w:rFonts w:hint="eastAsia"/>
              </w:rPr>
              <w:t>』</w:t>
            </w:r>
            <w:r w:rsidR="00FE47BC">
              <w:rPr>
                <w:rFonts w:hint="eastAsia"/>
              </w:rPr>
              <w:t>を参照して</w:t>
            </w:r>
            <w:r w:rsidR="00315491">
              <w:rPr>
                <w:rFonts w:hint="eastAsia"/>
              </w:rPr>
              <w:t>頂きたい</w:t>
            </w:r>
            <w:r w:rsidR="00FE47BC">
              <w:rPr>
                <w:rFonts w:hint="eastAsia"/>
              </w:rPr>
              <w:t>。推計</w:t>
            </w:r>
            <w:r w:rsidR="00315491">
              <w:rPr>
                <w:rFonts w:hint="eastAsia"/>
              </w:rPr>
              <w:t>では</w:t>
            </w:r>
            <w:r w:rsidR="00FE47BC">
              <w:rPr>
                <w:rFonts w:hint="eastAsia"/>
              </w:rPr>
              <w:t>５歳児の人口が</w:t>
            </w:r>
            <w:r w:rsidR="00FE47BC">
              <w:rPr>
                <w:rFonts w:hint="eastAsia"/>
              </w:rPr>
              <w:t>90</w:t>
            </w:r>
            <w:r w:rsidR="00315491">
              <w:rPr>
                <w:rFonts w:hint="eastAsia"/>
              </w:rPr>
              <w:t>名となっているが</w:t>
            </w:r>
            <w:r w:rsidR="00FE47BC">
              <w:rPr>
                <w:rFonts w:hint="eastAsia"/>
              </w:rPr>
              <w:t>、</w:t>
            </w:r>
            <w:r w:rsidR="00315491">
              <w:rPr>
                <w:rFonts w:hint="eastAsia"/>
              </w:rPr>
              <w:t>今後の児童数の推計を考慮し</w:t>
            </w:r>
            <w:r w:rsidR="00FE47BC">
              <w:rPr>
                <w:rFonts w:hint="eastAsia"/>
              </w:rPr>
              <w:t>受け入れを</w:t>
            </w:r>
            <w:r w:rsidR="00FE47BC">
              <w:rPr>
                <w:rFonts w:hint="eastAsia"/>
              </w:rPr>
              <w:t>94</w:t>
            </w:r>
            <w:r w:rsidR="00FE47BC">
              <w:rPr>
                <w:rFonts w:hint="eastAsia"/>
              </w:rPr>
              <w:t>名確保している。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8868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8868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FE47BC">
              <w:rPr>
                <w:rFonts w:hint="eastAsia"/>
              </w:rPr>
              <w:t>社会福祉法人は、定員</w:t>
            </w:r>
            <w:r w:rsidR="00FE47BC">
              <w:rPr>
                <w:rFonts w:hint="eastAsia"/>
              </w:rPr>
              <w:t>80</w:t>
            </w:r>
            <w:r w:rsidR="00FE47BC">
              <w:rPr>
                <w:rFonts w:hint="eastAsia"/>
              </w:rPr>
              <w:t>名の保育園を運営していけるのか。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8867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8867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315491" w:rsidP="00315491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保育現場では</w:t>
            </w:r>
            <w:r w:rsidR="00507E7F">
              <w:rPr>
                <w:rFonts w:hint="eastAsia"/>
              </w:rPr>
              <w:t>、</w:t>
            </w:r>
            <w:r>
              <w:rPr>
                <w:rFonts w:hint="eastAsia"/>
              </w:rPr>
              <w:t>施設</w:t>
            </w:r>
            <w:r w:rsidR="00507E7F">
              <w:rPr>
                <w:rFonts w:hint="eastAsia"/>
              </w:rPr>
              <w:t>定員</w:t>
            </w:r>
            <w:r w:rsidR="00507E7F">
              <w:rPr>
                <w:rFonts w:hint="eastAsia"/>
              </w:rPr>
              <w:t>60</w:t>
            </w:r>
            <w:r w:rsidR="00507E7F">
              <w:rPr>
                <w:rFonts w:hint="eastAsia"/>
              </w:rPr>
              <w:t>名が理想と</w:t>
            </w:r>
            <w:r>
              <w:rPr>
                <w:rFonts w:hint="eastAsia"/>
              </w:rPr>
              <w:t>言われている</w:t>
            </w:r>
            <w:r w:rsidR="00507E7F">
              <w:rPr>
                <w:rFonts w:hint="eastAsia"/>
              </w:rPr>
              <w:t>が、定員が</w:t>
            </w:r>
            <w:r w:rsidR="00507E7F">
              <w:rPr>
                <w:rFonts w:hint="eastAsia"/>
              </w:rPr>
              <w:t>80</w:t>
            </w:r>
            <w:r w:rsidR="00507E7F">
              <w:rPr>
                <w:rFonts w:hint="eastAsia"/>
              </w:rPr>
              <w:t>、</w:t>
            </w:r>
            <w:r w:rsidR="00507E7F">
              <w:rPr>
                <w:rFonts w:hint="eastAsia"/>
              </w:rPr>
              <w:t>90</w:t>
            </w:r>
            <w:r>
              <w:rPr>
                <w:rFonts w:hint="eastAsia"/>
              </w:rPr>
              <w:t>名でも運営</w:t>
            </w:r>
            <w:r w:rsidR="00507E7F">
              <w:rPr>
                <w:rFonts w:hint="eastAsia"/>
              </w:rPr>
              <w:t>可能であり、定員が多いほど</w:t>
            </w:r>
            <w:r>
              <w:rPr>
                <w:rFonts w:hint="eastAsia"/>
              </w:rPr>
              <w:t>運営費には</w:t>
            </w:r>
            <w:r w:rsidR="00507E7F">
              <w:rPr>
                <w:rFonts w:hint="eastAsia"/>
              </w:rPr>
              <w:t>ゆとりがでてくる。しかし、</w:t>
            </w:r>
            <w:r>
              <w:rPr>
                <w:rFonts w:hint="eastAsia"/>
              </w:rPr>
              <w:t>本村の「子ども子育て支援計画」における将来予測される子どもの数以上の</w:t>
            </w:r>
            <w:r w:rsidR="00507E7F">
              <w:rPr>
                <w:rFonts w:hint="eastAsia"/>
              </w:rPr>
              <w:t>定員を設定すると</w:t>
            </w:r>
            <w:r>
              <w:rPr>
                <w:rFonts w:hint="eastAsia"/>
              </w:rPr>
              <w:t>将来施設に大きく</w:t>
            </w:r>
            <w:r w:rsidR="00507E7F">
              <w:rPr>
                <w:rFonts w:hint="eastAsia"/>
              </w:rPr>
              <w:t>空きが出る可能性がある。そのため、</w:t>
            </w:r>
            <w:r>
              <w:rPr>
                <w:rFonts w:hint="eastAsia"/>
              </w:rPr>
              <w:t>現在の</w:t>
            </w:r>
            <w:r w:rsidR="00507E7F">
              <w:rPr>
                <w:rFonts w:hint="eastAsia"/>
              </w:rPr>
              <w:t>子ども</w:t>
            </w:r>
            <w:r w:rsidR="00D47926">
              <w:rPr>
                <w:rFonts w:hint="eastAsia"/>
              </w:rPr>
              <w:t>の</w:t>
            </w:r>
            <w:r>
              <w:rPr>
                <w:rFonts w:hint="eastAsia"/>
              </w:rPr>
              <w:t>数</w:t>
            </w:r>
            <w:r w:rsidR="00CD08A6">
              <w:rPr>
                <w:rFonts w:hint="eastAsia"/>
              </w:rPr>
              <w:t>を考慮し</w:t>
            </w:r>
            <w:r w:rsidR="00507E7F">
              <w:rPr>
                <w:rFonts w:hint="eastAsia"/>
              </w:rPr>
              <w:t>設定し</w:t>
            </w:r>
            <w:r>
              <w:rPr>
                <w:rFonts w:hint="eastAsia"/>
              </w:rPr>
              <w:t>ている。また、今後村内への</w:t>
            </w:r>
            <w:r w:rsidR="00507E7F">
              <w:rPr>
                <w:rFonts w:hint="eastAsia"/>
              </w:rPr>
              <w:t>企業参入</w:t>
            </w:r>
            <w:r>
              <w:rPr>
                <w:rFonts w:hint="eastAsia"/>
              </w:rPr>
              <w:t>により</w:t>
            </w:r>
            <w:r w:rsidR="00CD08A6">
              <w:rPr>
                <w:rFonts w:hint="eastAsia"/>
              </w:rPr>
              <w:t>就業</w:t>
            </w:r>
            <w:r>
              <w:rPr>
                <w:rFonts w:hint="eastAsia"/>
              </w:rPr>
              <w:t>の場が増えると人の増え、</w:t>
            </w:r>
            <w:r w:rsidR="00507E7F">
              <w:rPr>
                <w:rFonts w:hint="eastAsia"/>
              </w:rPr>
              <w:t>子どもの数が急激に増加</w:t>
            </w:r>
            <w:r w:rsidR="00D47926">
              <w:rPr>
                <w:rFonts w:hint="eastAsia"/>
              </w:rPr>
              <w:t>する</w:t>
            </w:r>
            <w:r w:rsidR="00507E7F">
              <w:rPr>
                <w:rFonts w:hint="eastAsia"/>
              </w:rPr>
              <w:t>可能性</w:t>
            </w:r>
            <w:r w:rsidR="00D47926">
              <w:rPr>
                <w:rFonts w:hint="eastAsia"/>
              </w:rPr>
              <w:t>も</w:t>
            </w:r>
            <w:r>
              <w:rPr>
                <w:rFonts w:hint="eastAsia"/>
              </w:rPr>
              <w:t>見込んで定員</w:t>
            </w:r>
            <w:bookmarkStart w:id="0" w:name="_GoBack"/>
            <w:bookmarkEnd w:id="0"/>
            <w:r>
              <w:rPr>
                <w:rFonts w:hint="eastAsia"/>
              </w:rPr>
              <w:t>を設定した。</w:t>
            </w:r>
            <w:r w:rsidR="00507E7F">
              <w:rPr>
                <w:rFonts w:hint="eastAsia"/>
              </w:rPr>
              <w:t>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fitText w:val="1000" w:id="1135908866"/>
              </w:rPr>
              <w:t>座間味委員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507E7F">
              <w:rPr>
                <w:rFonts w:hint="eastAsia"/>
              </w:rPr>
              <w:t>Ｐ</w:t>
            </w:r>
            <w:r>
              <w:rPr>
                <w:rFonts w:hint="eastAsia"/>
              </w:rPr>
              <w:t>98</w:t>
            </w:r>
            <w:r w:rsidR="00507E7F">
              <w:rPr>
                <w:rFonts w:hint="eastAsia"/>
              </w:rPr>
              <w:t>の年齢別定員の想定について、</w:t>
            </w:r>
            <w:r w:rsidR="000C50E5">
              <w:rPr>
                <w:rFonts w:hint="eastAsia"/>
              </w:rPr>
              <w:t>(</w:t>
            </w:r>
            <w:r w:rsidR="000C50E5">
              <w:rPr>
                <w:rFonts w:hint="eastAsia"/>
              </w:rPr>
              <w:t>仮称</w:t>
            </w:r>
            <w:r w:rsidR="000C50E5">
              <w:rPr>
                <w:rFonts w:hint="eastAsia"/>
              </w:rPr>
              <w:t>)</w:t>
            </w:r>
            <w:r w:rsidR="000C50E5">
              <w:rPr>
                <w:rFonts w:hint="eastAsia"/>
              </w:rPr>
              <w:t>かねし保育園の５歳児の定員が</w:t>
            </w:r>
            <w:r w:rsidR="000C50E5">
              <w:rPr>
                <w:rFonts w:hint="eastAsia"/>
              </w:rPr>
              <w:t>17</w:t>
            </w:r>
            <w:r w:rsidR="000C50E5">
              <w:rPr>
                <w:rFonts w:hint="eastAsia"/>
              </w:rPr>
              <w:t>名設定されているが、定員数が少ないために他の保育</w:t>
            </w:r>
            <w:r w:rsidR="00D47926">
              <w:rPr>
                <w:rFonts w:hint="eastAsia"/>
              </w:rPr>
              <w:t>園</w:t>
            </w:r>
            <w:r w:rsidR="000C50E5">
              <w:rPr>
                <w:rFonts w:hint="eastAsia"/>
              </w:rPr>
              <w:t>に一極集中した際に、兼次</w:t>
            </w:r>
            <w:r w:rsidR="00786C89">
              <w:rPr>
                <w:rFonts w:hint="eastAsia"/>
              </w:rPr>
              <w:t>小学校区以外の小学校へ希望が増え、地域の</w:t>
            </w:r>
            <w:r w:rsidR="000C50E5">
              <w:rPr>
                <w:rFonts w:hint="eastAsia"/>
              </w:rPr>
              <w:t>存続に問題が出てくると思う。</w:t>
            </w:r>
          </w:p>
        </w:tc>
      </w:tr>
      <w:tr w:rsidR="0051408A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8865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8865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A" w:rsidRDefault="0051408A" w:rsidP="00315491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786C89">
              <w:rPr>
                <w:rFonts w:hint="eastAsia"/>
              </w:rPr>
              <w:t>字別の人口推計から出た結果に</w:t>
            </w:r>
            <w:r w:rsidR="00841B0D">
              <w:rPr>
                <w:rFonts w:hint="eastAsia"/>
              </w:rPr>
              <w:t>、</w:t>
            </w:r>
            <w:r w:rsidR="00315491">
              <w:rPr>
                <w:rFonts w:hint="eastAsia"/>
              </w:rPr>
              <w:t>人口ビジョン計画による若干の増を考慮し</w:t>
            </w:r>
            <w:r w:rsidR="00786C89">
              <w:rPr>
                <w:rFonts w:hint="eastAsia"/>
              </w:rPr>
              <w:t>定員数を設定している。</w:t>
            </w:r>
          </w:p>
        </w:tc>
      </w:tr>
      <w:tr w:rsidR="00DA0E3D" w:rsidRPr="00841B0D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fitText w:val="1000" w:id="1135908864"/>
              </w:rPr>
              <w:t>座間味委員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786C89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地域の保育園に入れ</w:t>
            </w:r>
            <w:r w:rsidR="000E75E8">
              <w:rPr>
                <w:rFonts w:hint="eastAsia"/>
              </w:rPr>
              <w:t>ず、地域外の保育園に</w:t>
            </w:r>
            <w:r w:rsidR="00841B0D">
              <w:rPr>
                <w:rFonts w:hint="eastAsia"/>
              </w:rPr>
              <w:t>通って、地域の小学校へ入学した際に、保護者・子どもと</w:t>
            </w:r>
            <w:r>
              <w:rPr>
                <w:rFonts w:hint="eastAsia"/>
              </w:rPr>
              <w:t>学校が連携できない恐れが兼次地域ではあると思う。</w:t>
            </w:r>
          </w:p>
        </w:tc>
      </w:tr>
      <w:tr w:rsidR="00DA0E3D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131"/>
              </w:rPr>
              <w:t>玉城(イ)委</w:t>
            </w:r>
            <w:r w:rsidRPr="007F329C">
              <w:rPr>
                <w:rFonts w:asciiTheme="minorEastAsia" w:hAnsiTheme="minorEastAsia" w:hint="eastAsia"/>
                <w:spacing w:val="3"/>
                <w:w w:val="83"/>
                <w:fitText w:val="1000" w:id="1135909131"/>
              </w:rPr>
              <w:t>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786C89">
              <w:rPr>
                <w:rFonts w:hint="eastAsia"/>
              </w:rPr>
              <w:t>５歳児保育を今帰仁保育所でする場合は、遊戯室で受け入れを行うのか。</w:t>
            </w:r>
          </w:p>
          <w:p w:rsidR="000633BA" w:rsidRDefault="00841B0D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その場合</w:t>
            </w:r>
            <w:r w:rsidR="000633BA">
              <w:rPr>
                <w:rFonts w:hint="eastAsia"/>
              </w:rPr>
              <w:t>、遊戯室は全体で活用するため、５歳児保育を遊戯室で行うことは望ましくないと思う。そのため、今帰仁保育所としては、４歳児までの受入れの方が良いと思う。</w:t>
            </w:r>
          </w:p>
        </w:tc>
      </w:tr>
      <w:tr w:rsidR="00DA0E3D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128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128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841B0D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居室面積の計算上、定員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名で</w:t>
            </w:r>
            <w:r w:rsidR="001F1DB9">
              <w:rPr>
                <w:rFonts w:hint="eastAsia"/>
              </w:rPr>
              <w:t>0</w:t>
            </w:r>
            <w:r w:rsidR="001F1DB9">
              <w:rPr>
                <w:rFonts w:hint="eastAsia"/>
              </w:rPr>
              <w:t>～</w:t>
            </w:r>
            <w:r w:rsidR="001F1DB9">
              <w:rPr>
                <w:rFonts w:hint="eastAsia"/>
              </w:rPr>
              <w:t>5</w:t>
            </w:r>
            <w:r>
              <w:rPr>
                <w:rFonts w:hint="eastAsia"/>
              </w:rPr>
              <w:t>歳児</w:t>
            </w:r>
            <w:r w:rsidR="001F1DB9">
              <w:rPr>
                <w:rFonts w:hint="eastAsia"/>
              </w:rPr>
              <w:t>は可能であるが、実際に活用していて居室が不足する場合は、</w:t>
            </w:r>
            <w:r w:rsidR="001F1DB9">
              <w:rPr>
                <w:rFonts w:hint="eastAsia"/>
              </w:rPr>
              <w:t>5</w:t>
            </w:r>
            <w:r w:rsidR="001F1DB9">
              <w:rPr>
                <w:rFonts w:hint="eastAsia"/>
              </w:rPr>
              <w:t>歳児保育受</w:t>
            </w:r>
            <w:r w:rsidR="001C5032">
              <w:rPr>
                <w:rFonts w:hint="eastAsia"/>
              </w:rPr>
              <w:t>入れ</w:t>
            </w:r>
            <w:r>
              <w:rPr>
                <w:rFonts w:hint="eastAsia"/>
              </w:rPr>
              <w:t>るための改築が必要だと思う。また、遊戯室で</w:t>
            </w:r>
            <w:r w:rsidR="001F1DB9">
              <w:rPr>
                <w:rFonts w:hint="eastAsia"/>
              </w:rPr>
              <w:t>5</w:t>
            </w:r>
            <w:r w:rsidR="001C5032">
              <w:rPr>
                <w:rFonts w:hint="eastAsia"/>
              </w:rPr>
              <w:t>歳児保育をすることは考えていないため、各年齢の居室の仕分けは、今後検討していきたい。</w:t>
            </w:r>
          </w:p>
          <w:p w:rsidR="001C5032" w:rsidRDefault="00841B0D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そして</w:t>
            </w:r>
            <w:r w:rsidR="001C5032">
              <w:rPr>
                <w:rFonts w:hint="eastAsia"/>
              </w:rPr>
              <w:t>、地域の保育所</w:t>
            </w:r>
            <w:r>
              <w:rPr>
                <w:rFonts w:hint="eastAsia"/>
              </w:rPr>
              <w:t>に</w:t>
            </w:r>
            <w:r w:rsidR="001C5032">
              <w:rPr>
                <w:rFonts w:hint="eastAsia"/>
              </w:rPr>
              <w:t>預けて、小学校へ繋</w:t>
            </w:r>
            <w:r>
              <w:rPr>
                <w:rFonts w:hint="eastAsia"/>
              </w:rPr>
              <w:t>げ</w:t>
            </w:r>
            <w:r w:rsidR="001C5032">
              <w:rPr>
                <w:rFonts w:hint="eastAsia"/>
              </w:rPr>
              <w:t>る環境を作ることが基本だと考えるため、民営の定員数を実際の人口より少し多く設定している。</w:t>
            </w:r>
          </w:p>
        </w:tc>
      </w:tr>
      <w:tr w:rsidR="00DA0E3D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fitText w:val="1000" w:id="1135909125"/>
              </w:rPr>
              <w:t>座間味委員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D50E66">
              <w:rPr>
                <w:rFonts w:hint="eastAsia"/>
              </w:rPr>
              <w:t>兼次地域に企業誘致の話を聞いたが、そうなった場合に、子どもの数が増加することが想定される</w:t>
            </w:r>
            <w:r w:rsidR="00841B0D">
              <w:rPr>
                <w:rFonts w:hint="eastAsia"/>
              </w:rPr>
              <w:t>。そのため、</w:t>
            </w:r>
            <w:r w:rsidR="00D50E66">
              <w:rPr>
                <w:rFonts w:hint="eastAsia"/>
              </w:rPr>
              <w:t>現状の定員数では受け皿が足りないと思う。</w:t>
            </w:r>
          </w:p>
        </w:tc>
      </w:tr>
      <w:tr w:rsidR="00DA0E3D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124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124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50E66" w:rsidP="001F1DB9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現時点で、定員数を設定するのが難しいため、状況に応じて定員数を変更できるようにしていきたい。</w:t>
            </w:r>
          </w:p>
        </w:tc>
      </w:tr>
      <w:tr w:rsidR="00DA0E3D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33"/>
                <w:fitText w:val="1000" w:id="1135909123"/>
              </w:rPr>
              <w:t>島袋委</w:t>
            </w:r>
            <w:r w:rsidRPr="007F329C">
              <w:rPr>
                <w:rFonts w:asciiTheme="minorEastAsia" w:hAnsiTheme="minorEastAsia" w:hint="eastAsia"/>
                <w:spacing w:val="1"/>
                <w:fitText w:val="1000" w:id="1135909123"/>
              </w:rPr>
              <w:t>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50E66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例えば、最初</w:t>
            </w:r>
            <w:r w:rsidR="00841B0D">
              <w:rPr>
                <w:rFonts w:hint="eastAsia"/>
              </w:rPr>
              <w:t>に</w:t>
            </w:r>
            <w:r>
              <w:rPr>
                <w:rFonts w:hint="eastAsia"/>
              </w:rPr>
              <w:t>校区外の保育園を利用していたが、５歳児になって校区内の保育園に転入することは可能なのか。</w:t>
            </w:r>
          </w:p>
        </w:tc>
      </w:tr>
      <w:tr w:rsidR="00DA0E3D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121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121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Pr="007F329C" w:rsidRDefault="00D50E66" w:rsidP="001F1DB9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保育園の定員数</w:t>
            </w:r>
            <w:r w:rsidR="00B06072">
              <w:rPr>
                <w:rFonts w:hint="eastAsia"/>
              </w:rPr>
              <w:t>の範囲内</w:t>
            </w:r>
            <w:r>
              <w:rPr>
                <w:rFonts w:hint="eastAsia"/>
              </w:rPr>
              <w:t>で</w:t>
            </w:r>
            <w:r w:rsidR="00B06072">
              <w:rPr>
                <w:rFonts w:hint="eastAsia"/>
              </w:rPr>
              <w:t>、</w:t>
            </w:r>
            <w:r>
              <w:rPr>
                <w:rFonts w:hint="eastAsia"/>
              </w:rPr>
              <w:t>各年齢の</w:t>
            </w:r>
            <w:r w:rsidR="00B06072">
              <w:rPr>
                <w:rFonts w:hint="eastAsia"/>
              </w:rPr>
              <w:t>定員の変動は可能であるため、居室も若干広く確保している。但し、施設計画の際に、定員の弾力化を見込んで計画する事はできない。</w:t>
            </w:r>
          </w:p>
        </w:tc>
      </w:tr>
      <w:tr w:rsidR="00DA0E3D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fitText w:val="1000" w:id="1135909133"/>
              </w:rPr>
              <w:t>座間味委員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B06072">
              <w:rPr>
                <w:rFonts w:hint="eastAsia"/>
              </w:rPr>
              <w:t>村立の定員数を少し押さえて、地域の保育園に定員数を多く設定して欲しい。</w:t>
            </w:r>
          </w:p>
        </w:tc>
      </w:tr>
      <w:tr w:rsidR="00DA0E3D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33"/>
                <w:fitText w:val="1000" w:id="1135909132"/>
              </w:rPr>
              <w:t>大城委</w:t>
            </w:r>
            <w:r w:rsidRPr="007F329C">
              <w:rPr>
                <w:rFonts w:asciiTheme="minorEastAsia" w:hAnsiTheme="minorEastAsia" w:hint="eastAsia"/>
                <w:spacing w:val="1"/>
                <w:fitText w:val="1000" w:id="1135909132"/>
              </w:rPr>
              <w:t>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B06072">
              <w:rPr>
                <w:rFonts w:hint="eastAsia"/>
              </w:rPr>
              <w:t>民営の保育園は、ある程度の定員数が確保できないと経営ができな</w:t>
            </w:r>
            <w:r w:rsidR="00FB57F2">
              <w:rPr>
                <w:rFonts w:hint="eastAsia"/>
              </w:rPr>
              <w:t>い</w:t>
            </w:r>
            <w:r w:rsidR="00B06072">
              <w:rPr>
                <w:rFonts w:hint="eastAsia"/>
              </w:rPr>
              <w:t>ため、村立の保育所の定員数を</w:t>
            </w:r>
            <w:r w:rsidR="000E75E8">
              <w:rPr>
                <w:rFonts w:hint="eastAsia"/>
              </w:rPr>
              <w:t>抑えて</w:t>
            </w:r>
            <w:r w:rsidR="00B06072">
              <w:rPr>
                <w:rFonts w:hint="eastAsia"/>
              </w:rPr>
              <w:t>、民営の保育園に受け入れができるようにした方が良いと思う。</w:t>
            </w:r>
          </w:p>
        </w:tc>
      </w:tr>
      <w:tr w:rsidR="00DA0E3D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33"/>
                <w:fitText w:val="1000" w:id="1135909130"/>
              </w:rPr>
              <w:t>新城委</w:t>
            </w:r>
            <w:r w:rsidRPr="007F329C">
              <w:rPr>
                <w:rFonts w:asciiTheme="minorEastAsia" w:hAnsiTheme="minorEastAsia" w:hint="eastAsia"/>
                <w:spacing w:val="1"/>
                <w:fitText w:val="1000" w:id="1135909130"/>
              </w:rPr>
              <w:t>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8F6C76">
              <w:rPr>
                <w:rFonts w:hint="eastAsia"/>
              </w:rPr>
              <w:t>現時点定員数は、現状に応じて推計した見込値であるため、地域の規模やニーズに応じて民間が設定し、それを踏まえて公立の定員数を設定していくことを考えている。</w:t>
            </w:r>
          </w:p>
        </w:tc>
      </w:tr>
      <w:tr w:rsidR="00DA0E3D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fitText w:val="1000" w:id="1135909127"/>
              </w:rPr>
              <w:t>與那嶺委員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8F6C76">
              <w:rPr>
                <w:rFonts w:hint="eastAsia"/>
              </w:rPr>
              <w:t>定員数の量の見込みは、</w:t>
            </w:r>
            <w:r>
              <w:rPr>
                <w:rFonts w:hint="eastAsia"/>
              </w:rPr>
              <w:t>現状に応じた数字</w:t>
            </w:r>
            <w:r w:rsidR="00841B0D">
              <w:rPr>
                <w:rFonts w:hint="eastAsia"/>
              </w:rPr>
              <w:t>であることが</w:t>
            </w:r>
            <w:r>
              <w:rPr>
                <w:rFonts w:hint="eastAsia"/>
              </w:rPr>
              <w:t>分かる。しかし、兼次</w:t>
            </w:r>
            <w:r w:rsidR="008F6C76">
              <w:rPr>
                <w:rFonts w:hint="eastAsia"/>
              </w:rPr>
              <w:t>地区</w:t>
            </w:r>
            <w:r>
              <w:rPr>
                <w:rFonts w:hint="eastAsia"/>
              </w:rPr>
              <w:t>などは地域に密着した</w:t>
            </w:r>
            <w:r w:rsidR="008F6C76">
              <w:rPr>
                <w:rFonts w:hint="eastAsia"/>
              </w:rPr>
              <w:t>地域性</w:t>
            </w:r>
            <w:r>
              <w:rPr>
                <w:rFonts w:hint="eastAsia"/>
              </w:rPr>
              <w:t>がある</w:t>
            </w:r>
            <w:r w:rsidR="008F6C76">
              <w:rPr>
                <w:rFonts w:hint="eastAsia"/>
              </w:rPr>
              <w:t>ため、他の地域</w:t>
            </w:r>
            <w:r>
              <w:rPr>
                <w:rFonts w:hint="eastAsia"/>
              </w:rPr>
              <w:t>から入り</w:t>
            </w:r>
            <w:r w:rsidR="008F6C76">
              <w:rPr>
                <w:rFonts w:hint="eastAsia"/>
              </w:rPr>
              <w:t>づ</w:t>
            </w:r>
            <w:r>
              <w:rPr>
                <w:rFonts w:hint="eastAsia"/>
              </w:rPr>
              <w:t>らいと思う。</w:t>
            </w:r>
            <w:r w:rsidR="008F6C76">
              <w:rPr>
                <w:rFonts w:hint="eastAsia"/>
              </w:rPr>
              <w:t>そのため、</w:t>
            </w:r>
            <w:r>
              <w:rPr>
                <w:rFonts w:hint="eastAsia"/>
              </w:rPr>
              <w:t>村全体で公立と民営化のバランスが図れる</w:t>
            </w:r>
            <w:r w:rsidR="008F6C76">
              <w:rPr>
                <w:rFonts w:hint="eastAsia"/>
              </w:rPr>
              <w:t>対策</w:t>
            </w:r>
            <w:r w:rsidR="00841B0D">
              <w:rPr>
                <w:rFonts w:hint="eastAsia"/>
              </w:rPr>
              <w:t>を考える必要がある。例えば、将来的に兼次地区が少子化になった場合、どのように</w:t>
            </w:r>
            <w:r w:rsidR="008F6C76">
              <w:rPr>
                <w:rFonts w:hint="eastAsia"/>
              </w:rPr>
              <w:t>定員数</w:t>
            </w:r>
            <w:r w:rsidR="008F6C76">
              <w:rPr>
                <w:rFonts w:hint="eastAsia"/>
              </w:rPr>
              <w:t>17</w:t>
            </w:r>
            <w:r w:rsidR="00841B0D">
              <w:rPr>
                <w:rFonts w:hint="eastAsia"/>
              </w:rPr>
              <w:t>名を確保するのか</w:t>
            </w:r>
            <w:r w:rsidR="008F6C76">
              <w:rPr>
                <w:rFonts w:hint="eastAsia"/>
              </w:rPr>
              <w:t>対策を考える必要がある。</w:t>
            </w:r>
          </w:p>
        </w:tc>
      </w:tr>
      <w:tr w:rsidR="00DA0E3D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33"/>
                <w:fitText w:val="1000" w:id="1135909126"/>
              </w:rPr>
              <w:t>新城委</w:t>
            </w:r>
            <w:r w:rsidRPr="007F329C">
              <w:rPr>
                <w:rFonts w:asciiTheme="minorEastAsia" w:hAnsiTheme="minorEastAsia" w:hint="eastAsia"/>
                <w:spacing w:val="1"/>
                <w:fitText w:val="1000" w:id="1135909126"/>
              </w:rPr>
              <w:t>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260" w:lineRule="exact"/>
            </w:pPr>
            <w:r>
              <w:rPr>
                <w:rFonts w:hint="eastAsia"/>
              </w:rPr>
              <w:t xml:space="preserve">　基本は、設定数であるが、年度によって子どもの数が</w:t>
            </w:r>
            <w:r w:rsidR="00AA1BBC">
              <w:rPr>
                <w:rFonts w:hint="eastAsia"/>
              </w:rPr>
              <w:t>異なる</w:t>
            </w:r>
            <w:r>
              <w:rPr>
                <w:rFonts w:hint="eastAsia"/>
              </w:rPr>
              <w:t>。</w:t>
            </w:r>
            <w:r w:rsidR="00841B0D">
              <w:rPr>
                <w:rFonts w:hint="eastAsia"/>
              </w:rPr>
              <w:t>そこで</w:t>
            </w:r>
            <w:r w:rsidR="00AA1BBC">
              <w:rPr>
                <w:rFonts w:hint="eastAsia"/>
              </w:rPr>
              <w:t>、</w:t>
            </w:r>
            <w:r>
              <w:rPr>
                <w:rFonts w:hint="eastAsia"/>
              </w:rPr>
              <w:t>各年度</w:t>
            </w:r>
            <w:r w:rsidR="00AA1BBC">
              <w:rPr>
                <w:rFonts w:hint="eastAsia"/>
              </w:rPr>
              <w:t>で各年齢の定員数は民営の保育園でも</w:t>
            </w:r>
            <w:r>
              <w:rPr>
                <w:rFonts w:hint="eastAsia"/>
              </w:rPr>
              <w:t>設定できるのか。</w:t>
            </w:r>
          </w:p>
        </w:tc>
      </w:tr>
      <w:tr w:rsidR="00DA0E3D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125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125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BC" w:rsidRDefault="00DA0E3D" w:rsidP="00FB57F2">
            <w:pPr>
              <w:spacing w:line="260" w:lineRule="exact"/>
            </w:pPr>
            <w:r>
              <w:rPr>
                <w:rFonts w:hint="eastAsia"/>
              </w:rPr>
              <w:t xml:space="preserve">　定員数は</w:t>
            </w:r>
            <w:r w:rsidR="007F329C">
              <w:rPr>
                <w:rFonts w:hint="eastAsia"/>
              </w:rPr>
              <w:t>原則</w:t>
            </w:r>
            <w:r>
              <w:rPr>
                <w:rFonts w:hint="eastAsia"/>
              </w:rPr>
              <w:t>変更できないが、</w:t>
            </w:r>
            <w:r w:rsidR="00AA1BBC">
              <w:rPr>
                <w:rFonts w:hint="eastAsia"/>
              </w:rPr>
              <w:t>各年齢の中で定員を増減することは可能である。</w:t>
            </w:r>
          </w:p>
        </w:tc>
      </w:tr>
      <w:tr w:rsidR="00DA0E3D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fitText w:val="1000" w:id="1135909122"/>
              </w:rPr>
              <w:t>座間味委員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0E75E8">
              <w:rPr>
                <w:rFonts w:hint="eastAsia"/>
              </w:rPr>
              <w:t>地域に</w:t>
            </w:r>
            <w:r w:rsidR="00BE0454">
              <w:rPr>
                <w:rFonts w:hint="eastAsia"/>
              </w:rPr>
              <w:t>よっては、子ども会も結成できない地域がある。そのため、</w:t>
            </w:r>
            <w:r w:rsidR="00841B0D">
              <w:rPr>
                <w:rFonts w:hint="eastAsia"/>
              </w:rPr>
              <w:t>定員数の設定を</w:t>
            </w:r>
            <w:r w:rsidR="00BE0454">
              <w:rPr>
                <w:rFonts w:hint="eastAsia"/>
              </w:rPr>
              <w:t>地域の人口や住宅等を加味して検討していく必要がある。従って、子どもの人口推計だけで定員数を設定すると、一極集中し、地域コミュニティが壊れて</w:t>
            </w:r>
            <w:r w:rsidR="00841B0D">
              <w:rPr>
                <w:rFonts w:hint="eastAsia"/>
              </w:rPr>
              <w:t>、学校と</w:t>
            </w:r>
            <w:r w:rsidR="00C64A94">
              <w:rPr>
                <w:rFonts w:hint="eastAsia"/>
              </w:rPr>
              <w:t>連携が図れない</w:t>
            </w:r>
            <w:r w:rsidR="00BE0454">
              <w:rPr>
                <w:rFonts w:hint="eastAsia"/>
              </w:rPr>
              <w:t>恐れがある。そこで、地域</w:t>
            </w:r>
            <w:r w:rsidR="00C64A94">
              <w:rPr>
                <w:rFonts w:hint="eastAsia"/>
              </w:rPr>
              <w:t>と学校の連携を図るためにも、</w:t>
            </w:r>
            <w:r w:rsidR="00841B0D">
              <w:rPr>
                <w:rFonts w:hint="eastAsia"/>
              </w:rPr>
              <w:t>民営の</w:t>
            </w:r>
            <w:r w:rsidR="00BE0454">
              <w:rPr>
                <w:rFonts w:hint="eastAsia"/>
              </w:rPr>
              <w:t>保育園の</w:t>
            </w:r>
            <w:r w:rsidR="00C64A94">
              <w:rPr>
                <w:rFonts w:hint="eastAsia"/>
              </w:rPr>
              <w:t>定員数</w:t>
            </w:r>
            <w:r w:rsidR="00BE0454">
              <w:rPr>
                <w:rFonts w:hint="eastAsia"/>
              </w:rPr>
              <w:t>をもう少し増やした方が良いと思う。</w:t>
            </w:r>
          </w:p>
        </w:tc>
      </w:tr>
      <w:tr w:rsidR="00DA0E3D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33"/>
                <w:fitText w:val="1000" w:id="1135909383"/>
              </w:rPr>
              <w:t>新城委</w:t>
            </w:r>
            <w:r w:rsidRPr="007F329C">
              <w:rPr>
                <w:rFonts w:asciiTheme="minorEastAsia" w:hAnsiTheme="minorEastAsia" w:hint="eastAsia"/>
                <w:spacing w:val="1"/>
                <w:fitText w:val="1000" w:id="1135909383"/>
              </w:rPr>
              <w:t>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C64A94">
              <w:rPr>
                <w:rFonts w:hint="eastAsia"/>
              </w:rPr>
              <w:t>例えば、兼次保育園の定員数を</w:t>
            </w:r>
            <w:r w:rsidR="00C64A94">
              <w:rPr>
                <w:rFonts w:hint="eastAsia"/>
              </w:rPr>
              <w:t>90</w:t>
            </w:r>
            <w:r w:rsidR="00C64A94">
              <w:rPr>
                <w:rFonts w:hint="eastAsia"/>
              </w:rPr>
              <w:t>名とした場合、必ず定員数を満たさないといけないのか。</w:t>
            </w:r>
          </w:p>
        </w:tc>
      </w:tr>
      <w:tr w:rsidR="00DA0E3D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382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382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7F329C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973E86">
              <w:rPr>
                <w:rFonts w:hint="eastAsia"/>
              </w:rPr>
              <w:t>過剰定員数になってはいけないので、</w:t>
            </w:r>
            <w:r w:rsidR="007F329C">
              <w:rPr>
                <w:rFonts w:hint="eastAsia"/>
              </w:rPr>
              <w:t>本村の総定員見込数内で</w:t>
            </w:r>
            <w:r w:rsidR="00973E86">
              <w:rPr>
                <w:rFonts w:hint="eastAsia"/>
              </w:rPr>
              <w:t>調整することになる。</w:t>
            </w:r>
          </w:p>
        </w:tc>
      </w:tr>
      <w:tr w:rsidR="00DA0E3D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9377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9377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973E86">
              <w:rPr>
                <w:rFonts w:hint="eastAsia"/>
              </w:rPr>
              <w:t>定員数の設定には、地域や村の状況などを踏まえて、村全体で考える必要があると思う。</w:t>
            </w:r>
          </w:p>
        </w:tc>
      </w:tr>
      <w:tr w:rsidR="00DA0E3D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D" w:rsidRDefault="00DA0E3D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376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376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B0" w:rsidRDefault="00DA0E3D" w:rsidP="007F329C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973E86">
              <w:rPr>
                <w:rFonts w:hint="eastAsia"/>
              </w:rPr>
              <w:t>この計画は、</w:t>
            </w:r>
            <w:r w:rsidR="007F329C">
              <w:rPr>
                <w:rFonts w:hint="eastAsia"/>
              </w:rPr>
              <w:t>全ての</w:t>
            </w:r>
            <w:r w:rsidR="00973E86">
              <w:rPr>
                <w:rFonts w:hint="eastAsia"/>
              </w:rPr>
              <w:t>子どもが</w:t>
            </w:r>
            <w:r w:rsidR="007F329C">
              <w:rPr>
                <w:rFonts w:hint="eastAsia"/>
              </w:rPr>
              <w:t>居住している地域にできるだけ近い</w:t>
            </w:r>
            <w:r w:rsidR="00973E86">
              <w:rPr>
                <w:rFonts w:hint="eastAsia"/>
              </w:rPr>
              <w:t>学校に通えることを想定して</w:t>
            </w:r>
            <w:r w:rsidR="00640BB0">
              <w:rPr>
                <w:rFonts w:hint="eastAsia"/>
              </w:rPr>
              <w:t>おり、</w:t>
            </w:r>
            <w:r w:rsidR="007F329C">
              <w:rPr>
                <w:rFonts w:hint="eastAsia"/>
              </w:rPr>
              <w:t>施設計画では</w:t>
            </w:r>
            <w:r w:rsidR="00640BB0">
              <w:rPr>
                <w:rFonts w:hint="eastAsia"/>
              </w:rPr>
              <w:t>現状の子どもの数から</w:t>
            </w:r>
            <w:r w:rsidR="00973E86">
              <w:rPr>
                <w:rFonts w:hint="eastAsia"/>
              </w:rPr>
              <w:t>定員数を設定している。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9388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9388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260" w:lineRule="exact"/>
            </w:pPr>
            <w:r>
              <w:rPr>
                <w:rFonts w:hint="eastAsia"/>
              </w:rPr>
              <w:t xml:space="preserve">　他に意見はあるか。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33"/>
                <w:fitText w:val="1000" w:id="1135909387"/>
              </w:rPr>
              <w:t>新城委</w:t>
            </w:r>
            <w:r w:rsidRPr="007F329C">
              <w:rPr>
                <w:rFonts w:asciiTheme="minorEastAsia" w:hAnsiTheme="minorEastAsia" w:hint="eastAsia"/>
                <w:spacing w:val="1"/>
                <w:fitText w:val="1000" w:id="1135909387"/>
              </w:rPr>
              <w:t>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0E75E8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0E75E8">
              <w:rPr>
                <w:rFonts w:hint="eastAsia"/>
              </w:rPr>
              <w:t>『</w:t>
            </w:r>
            <w:r w:rsidR="00640BB0">
              <w:rPr>
                <w:rFonts w:hint="eastAsia"/>
              </w:rPr>
              <w:t>子ども・子育て支援事業計画における量の見込み</w:t>
            </w:r>
            <w:r w:rsidR="000E75E8">
              <w:rPr>
                <w:rFonts w:hint="eastAsia"/>
              </w:rPr>
              <w:t>』</w:t>
            </w:r>
            <w:r w:rsidR="00640BB0">
              <w:rPr>
                <w:rFonts w:hint="eastAsia"/>
              </w:rPr>
              <w:t>について、０・１・２歳児</w:t>
            </w:r>
            <w:r w:rsidR="00C9252E">
              <w:rPr>
                <w:rFonts w:hint="eastAsia"/>
              </w:rPr>
              <w:t>の定員数を低く設定</w:t>
            </w:r>
            <w:r w:rsidR="00640BB0">
              <w:rPr>
                <w:rFonts w:hint="eastAsia"/>
              </w:rPr>
              <w:t>している理由は何か。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386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386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260" w:lineRule="exact"/>
            </w:pPr>
            <w:r>
              <w:rPr>
                <w:rFonts w:hint="eastAsia"/>
              </w:rPr>
              <w:t xml:space="preserve">　過去</w:t>
            </w:r>
            <w:r w:rsidR="000E75E8">
              <w:rPr>
                <w:rFonts w:hint="eastAsia"/>
              </w:rPr>
              <w:t>５</w:t>
            </w:r>
            <w:r>
              <w:rPr>
                <w:rFonts w:hint="eastAsia"/>
              </w:rPr>
              <w:t>年間を</w:t>
            </w:r>
            <w:r w:rsidR="00640BB0">
              <w:rPr>
                <w:rFonts w:hint="eastAsia"/>
              </w:rPr>
              <w:t>見る</w:t>
            </w:r>
            <w:r>
              <w:rPr>
                <w:rFonts w:hint="eastAsia"/>
              </w:rPr>
              <w:t>と</w:t>
            </w:r>
            <w:r w:rsidR="00640BB0">
              <w:rPr>
                <w:rFonts w:hint="eastAsia"/>
              </w:rPr>
              <w:t>０～２歳児は、</w:t>
            </w:r>
            <w:r>
              <w:rPr>
                <w:rFonts w:hint="eastAsia"/>
              </w:rPr>
              <w:t>徐々に減ってきている状況である。</w:t>
            </w:r>
            <w:r w:rsidR="00640BB0">
              <w:rPr>
                <w:rFonts w:hint="eastAsia"/>
              </w:rPr>
              <w:t>しかし</w:t>
            </w:r>
            <w:r w:rsidR="007F329C">
              <w:rPr>
                <w:rFonts w:hint="eastAsia"/>
              </w:rPr>
              <w:t>、保育ニーズは年々高くなっている。</w:t>
            </w:r>
            <w:r w:rsidR="00640BB0">
              <w:rPr>
                <w:rFonts w:hint="eastAsia"/>
              </w:rPr>
              <w:t>量の見込みは</w:t>
            </w:r>
            <w:r w:rsidR="00A7604A">
              <w:rPr>
                <w:rFonts w:hint="eastAsia"/>
              </w:rPr>
              <w:t>出</w:t>
            </w:r>
            <w:r w:rsidR="000E75E8">
              <w:rPr>
                <w:rFonts w:hint="eastAsia"/>
              </w:rPr>
              <w:t>生</w:t>
            </w:r>
            <w:r w:rsidR="00A7604A">
              <w:rPr>
                <w:rFonts w:hint="eastAsia"/>
              </w:rPr>
              <w:t>届や転入転出も含めて</w:t>
            </w:r>
            <w:r w:rsidR="00640BB0">
              <w:rPr>
                <w:rFonts w:hint="eastAsia"/>
              </w:rPr>
              <w:t>２月１日の数値</w:t>
            </w:r>
            <w:r w:rsidR="00A7604A">
              <w:rPr>
                <w:rFonts w:hint="eastAsia"/>
              </w:rPr>
              <w:t>であり、最近、新たに</w:t>
            </w:r>
            <w:r w:rsidR="00640BB0">
              <w:rPr>
                <w:rFonts w:hint="eastAsia"/>
              </w:rPr>
              <w:t>８名の出生届があった。そのため、</w:t>
            </w:r>
            <w:r w:rsidR="00A7604A">
              <w:rPr>
                <w:rFonts w:hint="eastAsia"/>
              </w:rPr>
              <w:t>実際の量としては</w:t>
            </w:r>
            <w:r w:rsidR="00A7604A">
              <w:rPr>
                <w:rFonts w:hint="eastAsia"/>
              </w:rPr>
              <w:t>80</w:t>
            </w:r>
            <w:r w:rsidR="00A7604A">
              <w:rPr>
                <w:rFonts w:hint="eastAsia"/>
              </w:rPr>
              <w:t>名となり、更に３月</w:t>
            </w:r>
            <w:r w:rsidR="00C9252E">
              <w:rPr>
                <w:rFonts w:hint="eastAsia"/>
              </w:rPr>
              <w:t>に</w:t>
            </w:r>
            <w:r w:rsidR="00A7604A">
              <w:rPr>
                <w:rFonts w:hint="eastAsia"/>
              </w:rPr>
              <w:t>新生児が生まれると人数が</w:t>
            </w:r>
            <w:r w:rsidR="007F329C">
              <w:rPr>
                <w:rFonts w:hint="eastAsia"/>
              </w:rPr>
              <w:t>今後も</w:t>
            </w:r>
            <w:r w:rsidR="00A7604A">
              <w:rPr>
                <w:rFonts w:hint="eastAsia"/>
              </w:rPr>
              <w:t>増える可能性がある。そこで、設定が難しいが定員数の５名の増加</w:t>
            </w:r>
            <w:r w:rsidR="00C9252E">
              <w:rPr>
                <w:rFonts w:hint="eastAsia"/>
              </w:rPr>
              <w:t>を</w:t>
            </w:r>
            <w:r w:rsidR="00A7604A">
              <w:rPr>
                <w:rFonts w:hint="eastAsia"/>
              </w:rPr>
              <w:t>想定して</w:t>
            </w:r>
            <w:r w:rsidR="00C9252E">
              <w:rPr>
                <w:rFonts w:hint="eastAsia"/>
              </w:rPr>
              <w:t>おり、</w:t>
            </w:r>
            <w:r w:rsidR="00383EBE">
              <w:rPr>
                <w:rFonts w:hint="eastAsia"/>
              </w:rPr>
              <w:t>低年齢児に関しては</w:t>
            </w:r>
            <w:r w:rsidR="00C9252E">
              <w:rPr>
                <w:rFonts w:hint="eastAsia"/>
              </w:rPr>
              <w:t>84</w:t>
            </w:r>
            <w:r w:rsidR="00C9252E">
              <w:rPr>
                <w:rFonts w:hint="eastAsia"/>
              </w:rPr>
              <w:t>～</w:t>
            </w:r>
            <w:r w:rsidR="00C9252E">
              <w:rPr>
                <w:rFonts w:hint="eastAsia"/>
              </w:rPr>
              <w:t>85</w:t>
            </w:r>
            <w:r w:rsidR="00C9252E">
              <w:rPr>
                <w:rFonts w:hint="eastAsia"/>
              </w:rPr>
              <w:t>名と設定した</w:t>
            </w:r>
            <w:r>
              <w:rPr>
                <w:rFonts w:hint="eastAsia"/>
              </w:rPr>
              <w:t>。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9379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9379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260" w:lineRule="exact"/>
            </w:pPr>
            <w:r>
              <w:rPr>
                <w:rFonts w:hint="eastAsia"/>
              </w:rPr>
              <w:t xml:space="preserve">　他に意見はあるか。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33"/>
                <w:fitText w:val="1000" w:id="1135909377"/>
              </w:rPr>
              <w:t>大城委</w:t>
            </w:r>
            <w:r w:rsidRPr="007F329C">
              <w:rPr>
                <w:rFonts w:asciiTheme="minorEastAsia" w:hAnsiTheme="minorEastAsia" w:hint="eastAsia"/>
                <w:spacing w:val="1"/>
                <w:fitText w:val="1000" w:id="1135909377"/>
              </w:rPr>
              <w:t>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A7604A" w:rsidP="00FB57F2">
            <w:pPr>
              <w:spacing w:line="260" w:lineRule="exact"/>
            </w:pPr>
            <w:r>
              <w:rPr>
                <w:rFonts w:hint="eastAsia"/>
              </w:rPr>
              <w:t xml:space="preserve">　民間の定員</w:t>
            </w:r>
            <w:r>
              <w:rPr>
                <w:rFonts w:hint="eastAsia"/>
              </w:rPr>
              <w:t>90</w:t>
            </w:r>
            <w:r w:rsidR="00F67FF2">
              <w:rPr>
                <w:rFonts w:hint="eastAsia"/>
              </w:rPr>
              <w:t>名にして</w:t>
            </w:r>
            <w:r>
              <w:rPr>
                <w:rFonts w:hint="eastAsia"/>
              </w:rPr>
              <w:t>、</w:t>
            </w:r>
            <w:r w:rsidR="00F67FF2">
              <w:rPr>
                <w:rFonts w:hint="eastAsia"/>
              </w:rPr>
              <w:t>公立で</w:t>
            </w:r>
            <w:r>
              <w:rPr>
                <w:rFonts w:hint="eastAsia"/>
              </w:rPr>
              <w:t>数を</w:t>
            </w:r>
            <w:r w:rsidR="00F67FF2">
              <w:rPr>
                <w:rFonts w:hint="eastAsia"/>
              </w:rPr>
              <w:t>調整した方が良い</w:t>
            </w:r>
            <w:r>
              <w:rPr>
                <w:rFonts w:hint="eastAsia"/>
              </w:rPr>
              <w:t>と思う</w:t>
            </w:r>
            <w:r w:rsidR="00F67FF2">
              <w:rPr>
                <w:rFonts w:hint="eastAsia"/>
              </w:rPr>
              <w:t>。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9376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9376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A7604A">
              <w:rPr>
                <w:rFonts w:hint="eastAsia"/>
              </w:rPr>
              <w:t>定員</w:t>
            </w:r>
            <w:r w:rsidR="00A7604A">
              <w:rPr>
                <w:rFonts w:hint="eastAsia"/>
              </w:rPr>
              <w:t>90</w:t>
            </w:r>
            <w:r w:rsidR="00A7604A">
              <w:rPr>
                <w:rFonts w:hint="eastAsia"/>
              </w:rPr>
              <w:t>名と設定すると、将来的に定員確保が厳しくなるため、現段階での定員数の判断は難しいと思う</w:t>
            </w:r>
            <w:r>
              <w:rPr>
                <w:rFonts w:hint="eastAsia"/>
              </w:rPr>
              <w:t>。</w:t>
            </w:r>
            <w:r w:rsidR="00702963">
              <w:rPr>
                <w:rFonts w:hint="eastAsia"/>
              </w:rPr>
              <w:t>そのため</w:t>
            </w:r>
            <w:r>
              <w:rPr>
                <w:rFonts w:hint="eastAsia"/>
              </w:rPr>
              <w:t>定員数に関しては、事務局で再度調整して欲しい。</w:t>
            </w:r>
            <w:r w:rsidR="00702963">
              <w:rPr>
                <w:rFonts w:hint="eastAsia"/>
              </w:rPr>
              <w:t>また、</w:t>
            </w:r>
            <w:r>
              <w:rPr>
                <w:rFonts w:hint="eastAsia"/>
              </w:rPr>
              <w:t>WS</w:t>
            </w:r>
            <w:r w:rsidR="00702963">
              <w:rPr>
                <w:rFonts w:hint="eastAsia"/>
              </w:rPr>
              <w:t>で</w:t>
            </w:r>
            <w:r>
              <w:rPr>
                <w:rFonts w:hint="eastAsia"/>
              </w:rPr>
              <w:t>出た意見</w:t>
            </w:r>
            <w:r w:rsidR="00C9252E">
              <w:rPr>
                <w:rFonts w:hint="eastAsia"/>
              </w:rPr>
              <w:t>を</w:t>
            </w:r>
            <w:r w:rsidR="00702963">
              <w:rPr>
                <w:rFonts w:hint="eastAsia"/>
              </w:rPr>
              <w:t>どのように計画に</w:t>
            </w:r>
            <w:r>
              <w:rPr>
                <w:rFonts w:hint="eastAsia"/>
              </w:rPr>
              <w:t>反映</w:t>
            </w:r>
            <w:r w:rsidR="00702963">
              <w:rPr>
                <w:rFonts w:hint="eastAsia"/>
              </w:rPr>
              <w:t>するのか</w:t>
            </w:r>
            <w:r>
              <w:rPr>
                <w:rFonts w:hint="eastAsia"/>
              </w:rPr>
              <w:t>。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33"/>
                <w:fitText w:val="1000" w:id="1135909392"/>
              </w:rPr>
              <w:t>新城委</w:t>
            </w:r>
            <w:r w:rsidRPr="007F329C">
              <w:rPr>
                <w:rFonts w:asciiTheme="minorEastAsia" w:hAnsiTheme="minorEastAsia" w:hint="eastAsia"/>
                <w:spacing w:val="1"/>
                <w:fitText w:val="1000" w:id="1135909392"/>
              </w:rPr>
              <w:t>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702963">
              <w:rPr>
                <w:rFonts w:hint="eastAsia"/>
              </w:rPr>
              <w:t>ＷＳの意見を</w:t>
            </w:r>
            <w:r>
              <w:rPr>
                <w:rFonts w:hint="eastAsia"/>
              </w:rPr>
              <w:t>基本的には反映したいが、相反する意見があるため、</w:t>
            </w:r>
            <w:r w:rsidR="00702963">
              <w:rPr>
                <w:rFonts w:hint="eastAsia"/>
              </w:rPr>
              <w:t>全ての意見を計画に反映することは難しい。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55"/>
                <w:fitText w:val="1000" w:id="1135909390"/>
              </w:rPr>
              <w:t>ワーキング（小柴</w:t>
            </w:r>
            <w:r w:rsidRPr="007F329C">
              <w:rPr>
                <w:rFonts w:asciiTheme="minorEastAsia" w:hAnsiTheme="minorEastAsia" w:hint="eastAsia"/>
                <w:spacing w:val="7"/>
                <w:w w:val="55"/>
                <w:fitText w:val="1000" w:id="1135909390"/>
              </w:rPr>
              <w:t>）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260" w:lineRule="exact"/>
            </w:pPr>
            <w:r>
              <w:rPr>
                <w:rFonts w:hint="eastAsia"/>
              </w:rPr>
              <w:t xml:space="preserve">　ハードの面では</w:t>
            </w:r>
            <w:r w:rsidR="00CB0A82">
              <w:rPr>
                <w:rFonts w:hint="eastAsia"/>
              </w:rPr>
              <w:t>、</w:t>
            </w:r>
            <w:r>
              <w:rPr>
                <w:rFonts w:hint="eastAsia"/>
              </w:rPr>
              <w:t>取捨選択をして図面に</w:t>
            </w:r>
            <w:r w:rsidR="00702963">
              <w:rPr>
                <w:rFonts w:hint="eastAsia"/>
              </w:rPr>
              <w:t>反映</w:t>
            </w:r>
            <w:r>
              <w:rPr>
                <w:rFonts w:hint="eastAsia"/>
              </w:rPr>
              <w:t>している。</w:t>
            </w:r>
            <w:r w:rsidR="00702963">
              <w:rPr>
                <w:rFonts w:hint="eastAsia"/>
              </w:rPr>
              <w:t>今後、実施設計</w:t>
            </w:r>
            <w:r w:rsidR="00CB0A82">
              <w:rPr>
                <w:rFonts w:hint="eastAsia"/>
              </w:rPr>
              <w:t>の際</w:t>
            </w:r>
            <w:r w:rsidR="00C9252E">
              <w:rPr>
                <w:rFonts w:hint="eastAsia"/>
              </w:rPr>
              <w:t>に</w:t>
            </w:r>
            <w:r w:rsidR="00CB0A82">
              <w:rPr>
                <w:rFonts w:hint="eastAsia"/>
              </w:rPr>
              <w:t>意見交換を行いながら計画していく。また、保育プログラム等のソフト面では、ある程度の方針は計画していくが、細かい事は実践しながら決めていくことになると思う。そのため、全ての意見を計画に反映できない事は、理解して頂きたい。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9387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9387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702963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ＷＳでの意見で、</w:t>
            </w:r>
            <w:r w:rsidR="00F67FF2">
              <w:rPr>
                <w:rFonts w:hint="eastAsia"/>
              </w:rPr>
              <w:t>反映されなかった理由を事後報告した方が良いと思う。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55"/>
                <w:fitText w:val="1000" w:id="1135909386"/>
              </w:rPr>
              <w:t>ワーキング（小柴</w:t>
            </w:r>
            <w:r w:rsidRPr="007F329C">
              <w:rPr>
                <w:rFonts w:asciiTheme="minorEastAsia" w:hAnsiTheme="minorEastAsia" w:hint="eastAsia"/>
                <w:spacing w:val="7"/>
                <w:w w:val="55"/>
                <w:fitText w:val="1000" w:id="1135909386"/>
              </w:rPr>
              <w:t>）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CB0A82" w:rsidP="00FB57F2">
            <w:pPr>
              <w:spacing w:line="260" w:lineRule="exact"/>
              <w:ind w:firstLineChars="100" w:firstLine="200"/>
            </w:pPr>
            <w:r>
              <w:rPr>
                <w:rFonts w:hint="eastAsia"/>
              </w:rPr>
              <w:t>今回の</w:t>
            </w:r>
            <w:r w:rsidR="00F67FF2">
              <w:rPr>
                <w:rFonts w:hint="eastAsia"/>
              </w:rPr>
              <w:t>WS</w:t>
            </w:r>
            <w:r w:rsidR="00702963">
              <w:rPr>
                <w:rFonts w:hint="eastAsia"/>
              </w:rPr>
              <w:t>ので</w:t>
            </w:r>
            <w:r>
              <w:rPr>
                <w:rFonts w:hint="eastAsia"/>
              </w:rPr>
              <w:t>は、今までに出た意見の</w:t>
            </w:r>
            <w:r w:rsidR="00F67FF2">
              <w:rPr>
                <w:rFonts w:hint="eastAsia"/>
              </w:rPr>
              <w:t>反映</w:t>
            </w:r>
            <w:r>
              <w:rPr>
                <w:rFonts w:hint="eastAsia"/>
              </w:rPr>
              <w:t>について</w:t>
            </w:r>
            <w:r w:rsidR="00702963">
              <w:rPr>
                <w:rFonts w:hint="eastAsia"/>
              </w:rPr>
              <w:t>、</w:t>
            </w:r>
            <w:r w:rsidR="00F67FF2">
              <w:rPr>
                <w:rFonts w:hint="eastAsia"/>
              </w:rPr>
              <w:t>報告</w:t>
            </w:r>
            <w:r w:rsidR="00702963">
              <w:rPr>
                <w:rFonts w:hint="eastAsia"/>
              </w:rPr>
              <w:t>を行った</w:t>
            </w:r>
            <w:r w:rsidR="00F67FF2">
              <w:rPr>
                <w:rFonts w:hint="eastAsia"/>
              </w:rPr>
              <w:t>。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Pr="00CB0A82" w:rsidRDefault="00F67FF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9385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9385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260" w:lineRule="exact"/>
            </w:pPr>
            <w:r w:rsidRPr="00CB0A82">
              <w:rPr>
                <w:rFonts w:hint="eastAsia"/>
              </w:rPr>
              <w:t xml:space="preserve">　</w:t>
            </w:r>
            <w:r w:rsidR="00CB0A82">
              <w:rPr>
                <w:rFonts w:hint="eastAsia"/>
              </w:rPr>
              <w:t>認定こども園には、雨どいを設置しているのか。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457B17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55"/>
                <w:fitText w:val="1000" w:id="1135909386"/>
              </w:rPr>
              <w:t>ワーキング（小柴</w:t>
            </w:r>
            <w:r w:rsidRPr="007F329C">
              <w:rPr>
                <w:rFonts w:asciiTheme="minorEastAsia" w:hAnsiTheme="minorEastAsia" w:hint="eastAsia"/>
                <w:spacing w:val="7"/>
                <w:w w:val="55"/>
                <w:fitText w:val="1000" w:id="1135909386"/>
              </w:rPr>
              <w:t>）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CB0A82">
              <w:rPr>
                <w:rFonts w:hint="eastAsia"/>
              </w:rPr>
              <w:t>雨どい等の細かい設計は、実施設計で調整していくことになる。</w:t>
            </w:r>
          </w:p>
        </w:tc>
      </w:tr>
      <w:tr w:rsidR="00457B17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17" w:rsidRDefault="00457B17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377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377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17" w:rsidRDefault="00457B17" w:rsidP="00383EBE">
            <w:pPr>
              <w:spacing w:line="260" w:lineRule="exact"/>
            </w:pPr>
            <w:r>
              <w:rPr>
                <w:rFonts w:hint="eastAsia"/>
              </w:rPr>
              <w:t xml:space="preserve">　予算の問題もあるが、</w:t>
            </w:r>
            <w:r>
              <w:rPr>
                <w:rFonts w:hint="eastAsia"/>
              </w:rPr>
              <w:t>WS</w:t>
            </w:r>
            <w:r>
              <w:rPr>
                <w:rFonts w:hint="eastAsia"/>
              </w:rPr>
              <w:t>の意見を可能な限り</w:t>
            </w:r>
            <w:r w:rsidR="00383EBE">
              <w:rPr>
                <w:rFonts w:hint="eastAsia"/>
              </w:rPr>
              <w:t>実施</w:t>
            </w:r>
            <w:r>
              <w:rPr>
                <w:rFonts w:hint="eastAsia"/>
              </w:rPr>
              <w:t>計画</w:t>
            </w:r>
            <w:r w:rsidR="00383EBE">
              <w:rPr>
                <w:rFonts w:hint="eastAsia"/>
              </w:rPr>
              <w:t>等で</w:t>
            </w:r>
            <w:r>
              <w:rPr>
                <w:rFonts w:hint="eastAsia"/>
              </w:rPr>
              <w:t>反映していきたい。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55"/>
                <w:fitText w:val="1000" w:id="1135909380"/>
              </w:rPr>
              <w:t>ワーキング（小柴</w:t>
            </w:r>
            <w:r w:rsidRPr="007F329C">
              <w:rPr>
                <w:rFonts w:asciiTheme="minorEastAsia" w:hAnsiTheme="minorEastAsia" w:hint="eastAsia"/>
                <w:spacing w:val="7"/>
                <w:w w:val="55"/>
                <w:fitText w:val="1000" w:id="1135909380"/>
              </w:rPr>
              <w:t>）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0E75E8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457B17">
              <w:rPr>
                <w:rFonts w:hint="eastAsia"/>
              </w:rPr>
              <w:t>ＷＳに参加した方にお聞きする。前回の</w:t>
            </w:r>
            <w:r>
              <w:rPr>
                <w:rFonts w:hint="eastAsia"/>
              </w:rPr>
              <w:t>WS</w:t>
            </w:r>
            <w:r>
              <w:rPr>
                <w:rFonts w:hint="eastAsia"/>
              </w:rPr>
              <w:t>の意見を反映した設計</w:t>
            </w:r>
            <w:r w:rsidR="000E75E8">
              <w:rPr>
                <w:rFonts w:hint="eastAsia"/>
              </w:rPr>
              <w:t>プランを載せているが、設計プランに関して意見をして欲しい</w:t>
            </w:r>
            <w:r>
              <w:rPr>
                <w:rFonts w:hint="eastAsia"/>
              </w:rPr>
              <w:t>。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fitText w:val="1000" w:id="1135909379"/>
              </w:rPr>
              <w:t>與那嶺委員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457B17">
              <w:rPr>
                <w:rFonts w:hint="eastAsia"/>
              </w:rPr>
              <w:t>ＷＳの意見が</w:t>
            </w:r>
            <w:r w:rsidR="00C9252E">
              <w:rPr>
                <w:rFonts w:hint="eastAsia"/>
              </w:rPr>
              <w:t>とても</w:t>
            </w:r>
            <w:r w:rsidR="00457B17">
              <w:rPr>
                <w:rFonts w:hint="eastAsia"/>
              </w:rPr>
              <w:t>反映されている図面だと思う。また、ＷＳを重ねる</w:t>
            </w:r>
            <w:r w:rsidR="001E01D3">
              <w:rPr>
                <w:rFonts w:hint="eastAsia"/>
              </w:rPr>
              <w:t>たびに、図面に</w:t>
            </w:r>
            <w:r w:rsidR="00457B17">
              <w:rPr>
                <w:rFonts w:hint="eastAsia"/>
              </w:rPr>
              <w:t>意見が反映さて</w:t>
            </w:r>
            <w:r w:rsidR="001E01D3">
              <w:rPr>
                <w:rFonts w:hint="eastAsia"/>
              </w:rPr>
              <w:t>いる事を感じた。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9378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9378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1E01D3">
              <w:rPr>
                <w:rFonts w:hint="eastAsia"/>
              </w:rPr>
              <w:t>Ｐ</w:t>
            </w:r>
            <w:r>
              <w:rPr>
                <w:rFonts w:hint="eastAsia"/>
              </w:rPr>
              <w:t>88</w:t>
            </w:r>
            <w:r w:rsidR="001E01D3">
              <w:rPr>
                <w:rFonts w:hint="eastAsia"/>
              </w:rPr>
              <w:t>の教育・保育プログラム</w:t>
            </w:r>
            <w:r w:rsidR="001E01D3">
              <w:rPr>
                <w:rFonts w:hint="eastAsia"/>
              </w:rPr>
              <w:t>(</w:t>
            </w:r>
            <w:r w:rsidR="001E01D3">
              <w:rPr>
                <w:rFonts w:hint="eastAsia"/>
              </w:rPr>
              <w:t>案</w:t>
            </w:r>
            <w:r w:rsidR="001E01D3">
              <w:rPr>
                <w:rFonts w:hint="eastAsia"/>
              </w:rPr>
              <w:t>)</w:t>
            </w:r>
            <w:r w:rsidR="001E01D3">
              <w:rPr>
                <w:rFonts w:hint="eastAsia"/>
              </w:rPr>
              <w:t>は、これから設定していくのか。</w:t>
            </w:r>
          </w:p>
        </w:tc>
      </w:tr>
      <w:tr w:rsidR="00457B17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17" w:rsidRDefault="00457B17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377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377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17" w:rsidRDefault="00457B17" w:rsidP="00383EBE">
            <w:pPr>
              <w:spacing w:line="260" w:lineRule="exact"/>
            </w:pPr>
            <w:r>
              <w:rPr>
                <w:rFonts w:hint="eastAsia"/>
              </w:rPr>
              <w:t xml:space="preserve">　現段階では、</w:t>
            </w:r>
            <w:r w:rsidR="00383EBE">
              <w:rPr>
                <w:rFonts w:hint="eastAsia"/>
              </w:rPr>
              <w:t>Ｐ</w:t>
            </w:r>
            <w:r w:rsidR="00383EBE">
              <w:rPr>
                <w:rFonts w:hint="eastAsia"/>
              </w:rPr>
              <w:t>88</w:t>
            </w:r>
            <w:r w:rsidR="00383EBE">
              <w:rPr>
                <w:rFonts w:hint="eastAsia"/>
              </w:rPr>
              <w:t>の</w:t>
            </w:r>
            <w:r w:rsidR="001E01D3">
              <w:rPr>
                <w:rFonts w:hint="eastAsia"/>
              </w:rPr>
              <w:t>教育・保育プログラム</w:t>
            </w:r>
            <w:r w:rsidR="001E01D3">
              <w:rPr>
                <w:rFonts w:hint="eastAsia"/>
              </w:rPr>
              <w:t>(</w:t>
            </w:r>
            <w:r w:rsidR="001E01D3">
              <w:rPr>
                <w:rFonts w:hint="eastAsia"/>
              </w:rPr>
              <w:t>案</w:t>
            </w:r>
            <w:r w:rsidR="001E01D3">
              <w:rPr>
                <w:rFonts w:hint="eastAsia"/>
              </w:rPr>
              <w:t>)</w:t>
            </w:r>
            <w:r w:rsidR="001E01D3">
              <w:rPr>
                <w:rFonts w:hint="eastAsia"/>
              </w:rPr>
              <w:t>を基本として</w:t>
            </w:r>
            <w:r w:rsidR="00383EBE">
              <w:rPr>
                <w:rFonts w:hint="eastAsia"/>
              </w:rPr>
              <w:t>おり</w:t>
            </w:r>
            <w:r w:rsidR="001E01D3">
              <w:rPr>
                <w:rFonts w:hint="eastAsia"/>
              </w:rPr>
              <w:t>、今後</w:t>
            </w:r>
            <w:r w:rsidR="00383EBE">
              <w:rPr>
                <w:rFonts w:hint="eastAsia"/>
              </w:rPr>
              <w:t>、保育現場の職員と協議を重ね充実したものとしたい。</w:t>
            </w:r>
          </w:p>
        </w:tc>
      </w:tr>
      <w:tr w:rsidR="000A1E0F" w:rsidRPr="007F631C" w:rsidTr="000A1E0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1E0F" w:rsidRDefault="000A1E0F" w:rsidP="00FB57F2">
            <w:pPr>
              <w:spacing w:line="140" w:lineRule="exact"/>
            </w:pPr>
          </w:p>
        </w:tc>
      </w:tr>
      <w:tr w:rsidR="00F67FF2" w:rsidRPr="007F631C" w:rsidTr="000A1E0F">
        <w:tc>
          <w:tcPr>
            <w:tcW w:w="5000" w:type="pct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F67FF2" w:rsidRPr="000A1E0F" w:rsidRDefault="00F67FF2" w:rsidP="00FB57F2">
            <w:pPr>
              <w:spacing w:line="240" w:lineRule="exact"/>
              <w:rPr>
                <w:rFonts w:ascii="HG丸ｺﾞｼｯｸM-PRO" w:eastAsia="HG丸ｺﾞｼｯｸM-PRO"/>
                <w:b/>
              </w:rPr>
            </w:pPr>
            <w:r w:rsidRPr="000A1E0F">
              <w:rPr>
                <w:rFonts w:ascii="HG丸ｺﾞｼｯｸM-PRO" w:eastAsia="HG丸ｺﾞｼｯｸM-PRO" w:hint="eastAsia"/>
                <w:b/>
              </w:rPr>
              <w:t>○村立保育所民営化移管法人募集要項案について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9643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9643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C9252E">
              <w:rPr>
                <w:rFonts w:hint="eastAsia"/>
              </w:rPr>
              <w:t>募集要項について、</w:t>
            </w:r>
            <w:r>
              <w:rPr>
                <w:rFonts w:hint="eastAsia"/>
              </w:rPr>
              <w:t>意見はあるか。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642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642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383EBE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0734B7">
              <w:rPr>
                <w:rFonts w:hint="eastAsia"/>
              </w:rPr>
              <w:t>補足説明として、</w:t>
            </w:r>
            <w:r w:rsidR="00DE5251">
              <w:rPr>
                <w:rFonts w:hint="eastAsia"/>
              </w:rPr>
              <w:t>庁内会議</w:t>
            </w:r>
            <w:r w:rsidR="000734B7">
              <w:rPr>
                <w:rFonts w:hint="eastAsia"/>
              </w:rPr>
              <w:t>で応募事業所の対象を</w:t>
            </w:r>
            <w:r>
              <w:rPr>
                <w:rFonts w:hint="eastAsia"/>
              </w:rPr>
              <w:t>社会福祉法人または学校法人までに幅を広げた。</w:t>
            </w:r>
            <w:r w:rsidR="00383EBE">
              <w:rPr>
                <w:rFonts w:hint="eastAsia"/>
              </w:rPr>
              <w:t>条件の１つとして、</w:t>
            </w:r>
            <w:r w:rsidR="000734B7">
              <w:rPr>
                <w:rFonts w:hint="eastAsia"/>
              </w:rPr>
              <w:t>平成</w:t>
            </w:r>
            <w:r w:rsidR="000734B7">
              <w:rPr>
                <w:rFonts w:hint="eastAsia"/>
              </w:rPr>
              <w:t>30</w:t>
            </w:r>
            <w:r w:rsidR="000734B7">
              <w:rPr>
                <w:rFonts w:hint="eastAsia"/>
              </w:rPr>
              <w:t>年度４月に開所できる事業所とする。</w:t>
            </w:r>
          </w:p>
        </w:tc>
      </w:tr>
      <w:tr w:rsidR="00F67FF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9641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9641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FB57F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0734B7">
              <w:rPr>
                <w:rFonts w:hint="eastAsia"/>
              </w:rPr>
              <w:t>募集要項</w:t>
            </w:r>
            <w:r w:rsidR="00AD378B">
              <w:rPr>
                <w:rFonts w:hint="eastAsia"/>
              </w:rPr>
              <w:t>(</w:t>
            </w:r>
            <w:r w:rsidR="00AD378B">
              <w:rPr>
                <w:rFonts w:hint="eastAsia"/>
              </w:rPr>
              <w:t>素案</w:t>
            </w:r>
            <w:r w:rsidR="00AD378B">
              <w:rPr>
                <w:rFonts w:hint="eastAsia"/>
              </w:rPr>
              <w:t>)</w:t>
            </w:r>
            <w:r w:rsidR="000734B7">
              <w:rPr>
                <w:rFonts w:hint="eastAsia"/>
              </w:rPr>
              <w:t>の設置場所の用地面積が、全て</w:t>
            </w:r>
            <w:r w:rsidR="00383EBE">
              <w:rPr>
                <w:rFonts w:hint="eastAsia"/>
              </w:rPr>
              <w:t>約</w:t>
            </w:r>
            <w:r w:rsidR="000734B7">
              <w:rPr>
                <w:rFonts w:hint="eastAsia"/>
              </w:rPr>
              <w:t>2,400</w:t>
            </w:r>
            <w:r w:rsidR="000734B7">
              <w:rPr>
                <w:rFonts w:hint="eastAsia"/>
              </w:rPr>
              <w:t>㎡となっており、計画と数値が</w:t>
            </w:r>
            <w:r w:rsidR="00B06385">
              <w:rPr>
                <w:rFonts w:hint="eastAsia"/>
              </w:rPr>
              <w:t>異なっている</w:t>
            </w:r>
            <w:r w:rsidR="000734B7">
              <w:rPr>
                <w:rFonts w:hint="eastAsia"/>
              </w:rPr>
              <w:t>理由は何か。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640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640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383EBE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343B6B">
              <w:rPr>
                <w:rFonts w:hint="eastAsia"/>
              </w:rPr>
              <w:t>基本的に村としては、今帰仁保育所の規模である</w:t>
            </w:r>
            <w:r w:rsidR="00343B6B">
              <w:rPr>
                <w:rFonts w:hint="eastAsia"/>
              </w:rPr>
              <w:t>2,400</w:t>
            </w:r>
            <w:r w:rsidR="00343B6B">
              <w:rPr>
                <w:rFonts w:hint="eastAsia"/>
              </w:rPr>
              <w:t>㎡</w:t>
            </w:r>
            <w:r w:rsidR="00383EBE">
              <w:rPr>
                <w:rFonts w:hint="eastAsia"/>
              </w:rPr>
              <w:t>程度</w:t>
            </w:r>
            <w:r w:rsidR="00343B6B">
              <w:rPr>
                <w:rFonts w:hint="eastAsia"/>
              </w:rPr>
              <w:t>の用地面積を確保する</w:t>
            </w:r>
            <w:r w:rsidR="00383EBE">
              <w:rPr>
                <w:rFonts w:hint="eastAsia"/>
              </w:rPr>
              <w:t>ことを基本とした</w:t>
            </w:r>
            <w:r w:rsidR="00343B6B">
              <w:rPr>
                <w:rFonts w:hint="eastAsia"/>
              </w:rPr>
              <w:t>。</w:t>
            </w:r>
            <w:r>
              <w:rPr>
                <w:rFonts w:hint="eastAsia"/>
              </w:rPr>
              <w:t>兼次</w:t>
            </w:r>
            <w:r w:rsidR="000734B7">
              <w:rPr>
                <w:rFonts w:hint="eastAsia"/>
              </w:rPr>
              <w:t>地区について</w:t>
            </w:r>
            <w:r>
              <w:rPr>
                <w:rFonts w:hint="eastAsia"/>
              </w:rPr>
              <w:t>は</w:t>
            </w:r>
            <w:r w:rsidR="00383EBE">
              <w:rPr>
                <w:rFonts w:hint="eastAsia"/>
              </w:rPr>
              <w:t>２案あり</w:t>
            </w:r>
            <w:r w:rsidR="000734B7">
              <w:rPr>
                <w:rFonts w:hint="eastAsia"/>
              </w:rPr>
              <w:t>、</w:t>
            </w:r>
            <w:r w:rsidR="00383EBE">
              <w:rPr>
                <w:rFonts w:hint="eastAsia"/>
              </w:rPr>
              <w:t>ひとつは</w:t>
            </w:r>
            <w:r w:rsidR="000734B7">
              <w:rPr>
                <w:rFonts w:hint="eastAsia"/>
              </w:rPr>
              <w:t>兼次中学校跡地を</w:t>
            </w:r>
            <w:r>
              <w:rPr>
                <w:rFonts w:hint="eastAsia"/>
              </w:rPr>
              <w:t>確保</w:t>
            </w:r>
            <w:r w:rsidR="00383EBE">
              <w:rPr>
                <w:rFonts w:hint="eastAsia"/>
              </w:rPr>
              <w:t>した</w:t>
            </w:r>
            <w:r>
              <w:rPr>
                <w:rFonts w:hint="eastAsia"/>
              </w:rPr>
              <w:t>。また、</w:t>
            </w:r>
            <w:r w:rsidR="000734B7">
              <w:rPr>
                <w:rFonts w:hint="eastAsia"/>
              </w:rPr>
              <w:t>兼次幼稚園敷地に関して</w:t>
            </w:r>
            <w:r>
              <w:rPr>
                <w:rFonts w:hint="eastAsia"/>
              </w:rPr>
              <w:t>は</w:t>
            </w:r>
            <w:r w:rsidR="000734B7">
              <w:rPr>
                <w:rFonts w:hint="eastAsia"/>
              </w:rPr>
              <w:t>、</w:t>
            </w:r>
            <w:r>
              <w:rPr>
                <w:rFonts w:hint="eastAsia"/>
              </w:rPr>
              <w:t>村有地</w:t>
            </w:r>
            <w:r w:rsidR="00383EBE">
              <w:rPr>
                <w:rFonts w:hint="eastAsia"/>
              </w:rPr>
              <w:t>と近隣の土地を購入し</w:t>
            </w:r>
            <w:r w:rsidR="00383EBE">
              <w:rPr>
                <w:rFonts w:hint="eastAsia"/>
              </w:rPr>
              <w:t>2,4</w:t>
            </w:r>
            <w:r w:rsidR="00CC113E">
              <w:rPr>
                <w:rFonts w:hint="eastAsia"/>
              </w:rPr>
              <w:t>00</w:t>
            </w:r>
            <w:r w:rsidR="00CC113E">
              <w:rPr>
                <w:rFonts w:hint="eastAsia"/>
              </w:rPr>
              <w:t>㎡</w:t>
            </w:r>
            <w:r w:rsidR="00383EBE">
              <w:rPr>
                <w:rFonts w:hint="eastAsia"/>
              </w:rPr>
              <w:t>程度と</w:t>
            </w:r>
            <w:r w:rsidR="00CC113E">
              <w:rPr>
                <w:rFonts w:hint="eastAsia"/>
              </w:rPr>
              <w:t>なる。そして、天底小学校周辺敷地については、校長住宅跡地</w:t>
            </w:r>
            <w:r w:rsidR="00AD378B">
              <w:rPr>
                <w:rFonts w:hint="eastAsia"/>
              </w:rPr>
              <w:t>及び周辺</w:t>
            </w:r>
            <w:r w:rsidR="00383EBE">
              <w:rPr>
                <w:rFonts w:hint="eastAsia"/>
              </w:rPr>
              <w:t>民有</w:t>
            </w:r>
            <w:r w:rsidR="00AD378B">
              <w:rPr>
                <w:rFonts w:hint="eastAsia"/>
              </w:rPr>
              <w:t>地で</w:t>
            </w:r>
            <w:r w:rsidR="00CC113E">
              <w:rPr>
                <w:rFonts w:hint="eastAsia"/>
              </w:rPr>
              <w:t>、</w:t>
            </w:r>
            <w:r w:rsidR="00AD378B">
              <w:rPr>
                <w:rFonts w:hint="eastAsia"/>
              </w:rPr>
              <w:t>周辺地</w:t>
            </w:r>
            <w:r w:rsidR="00CC113E">
              <w:rPr>
                <w:rFonts w:hint="eastAsia"/>
              </w:rPr>
              <w:t>を</w:t>
            </w:r>
            <w:r w:rsidR="00AD378B">
              <w:rPr>
                <w:rFonts w:hint="eastAsia"/>
              </w:rPr>
              <w:t>含めて</w:t>
            </w:r>
            <w:r w:rsidR="00CC113E">
              <w:rPr>
                <w:rFonts w:hint="eastAsia"/>
              </w:rPr>
              <w:t>2,400</w:t>
            </w:r>
            <w:r w:rsidR="00CC113E">
              <w:rPr>
                <w:rFonts w:hint="eastAsia"/>
              </w:rPr>
              <w:t>㎡</w:t>
            </w:r>
            <w:r w:rsidR="00383EBE">
              <w:rPr>
                <w:rFonts w:hint="eastAsia"/>
              </w:rPr>
              <w:t>程度</w:t>
            </w:r>
            <w:r w:rsidR="00CC113E">
              <w:rPr>
                <w:rFonts w:hint="eastAsia"/>
              </w:rPr>
              <w:t>の用地を確保</w:t>
            </w:r>
            <w:r w:rsidR="00383EBE">
              <w:rPr>
                <w:rFonts w:hint="eastAsia"/>
              </w:rPr>
              <w:t>する</w:t>
            </w:r>
            <w:r w:rsidR="00CC113E">
              <w:rPr>
                <w:rFonts w:hint="eastAsia"/>
              </w:rPr>
              <w:t>予定である</w:t>
            </w:r>
            <w:r>
              <w:rPr>
                <w:rFonts w:hint="eastAsia"/>
              </w:rPr>
              <w:t>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9639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9639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AD378B">
              <w:rPr>
                <w:rFonts w:hint="eastAsia"/>
              </w:rPr>
              <w:t>募集要項</w:t>
            </w:r>
            <w:r w:rsidR="00AD378B">
              <w:rPr>
                <w:rFonts w:hint="eastAsia"/>
              </w:rPr>
              <w:t>(</w:t>
            </w:r>
            <w:r w:rsidR="00AD378B">
              <w:rPr>
                <w:rFonts w:hint="eastAsia"/>
              </w:rPr>
              <w:t>素案</w:t>
            </w:r>
            <w:r w:rsidR="00AD378B">
              <w:rPr>
                <w:rFonts w:hint="eastAsia"/>
              </w:rPr>
              <w:t>)</w:t>
            </w:r>
            <w:r w:rsidR="00343B6B">
              <w:rPr>
                <w:rFonts w:hint="eastAsia"/>
              </w:rPr>
              <w:t>Ｐ３</w:t>
            </w:r>
            <w:r>
              <w:rPr>
                <w:rFonts w:hint="eastAsia"/>
              </w:rPr>
              <w:t>の</w:t>
            </w:r>
            <w:r w:rsidR="00AD378B">
              <w:rPr>
                <w:rFonts w:hint="eastAsia"/>
              </w:rPr>
              <w:t>(</w:t>
            </w:r>
            <w:r w:rsidR="00AD378B">
              <w:rPr>
                <w:rFonts w:hint="eastAsia"/>
              </w:rPr>
              <w:t>３</w:t>
            </w:r>
            <w:r w:rsidR="00AD378B">
              <w:rPr>
                <w:rFonts w:hint="eastAsia"/>
              </w:rPr>
              <w:t>)</w:t>
            </w:r>
            <w:r w:rsidR="00AD378B">
              <w:rPr>
                <w:rFonts w:hint="eastAsia"/>
              </w:rPr>
              <w:t>の</w:t>
            </w:r>
            <w:r w:rsidR="00B06385">
              <w:rPr>
                <w:rFonts w:hint="eastAsia"/>
              </w:rPr>
              <w:t>「</w:t>
            </w:r>
            <w:r w:rsidR="00AD378B">
              <w:rPr>
                <w:rFonts w:hint="eastAsia"/>
              </w:rPr>
              <w:t>③</w:t>
            </w:r>
            <w:r w:rsidR="00035F22">
              <w:rPr>
                <w:rFonts w:hint="eastAsia"/>
              </w:rPr>
              <w:t>30</w:t>
            </w:r>
            <w:r w:rsidR="00035F22">
              <w:rPr>
                <w:rFonts w:hint="eastAsia"/>
              </w:rPr>
              <w:t>分以上の延長保育を実施する</w:t>
            </w:r>
            <w:r w:rsidR="00B06385">
              <w:rPr>
                <w:rFonts w:hint="eastAsia"/>
              </w:rPr>
              <w:t>」</w:t>
            </w:r>
            <w:r w:rsidR="00035F22">
              <w:rPr>
                <w:rFonts w:hint="eastAsia"/>
              </w:rPr>
              <w:t>こと</w:t>
            </w:r>
            <w:r>
              <w:rPr>
                <w:rFonts w:hint="eastAsia"/>
              </w:rPr>
              <w:t>について、延長時間</w:t>
            </w:r>
            <w:r w:rsidR="00035F22">
              <w:rPr>
                <w:rFonts w:hint="eastAsia"/>
              </w:rPr>
              <w:t>は開園時間に含まれているのか。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638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638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035F22">
              <w:rPr>
                <w:rFonts w:hint="eastAsia"/>
              </w:rPr>
              <w:t>延長時間を</w:t>
            </w:r>
            <w:r w:rsidR="00035F22">
              <w:rPr>
                <w:rFonts w:hint="eastAsia"/>
              </w:rPr>
              <w:t>30</w:t>
            </w:r>
            <w:r w:rsidR="00035F22">
              <w:rPr>
                <w:rFonts w:hint="eastAsia"/>
              </w:rPr>
              <w:t>分とした場合、開園時間に</w:t>
            </w:r>
            <w:r w:rsidR="00B06385">
              <w:rPr>
                <w:rFonts w:hint="eastAsia"/>
              </w:rPr>
              <w:t>延長時間を</w:t>
            </w:r>
            <w:r w:rsidR="00035F22">
              <w:rPr>
                <w:rFonts w:hint="eastAsia"/>
              </w:rPr>
              <w:t>追加することになる。そのため、延長時間は午前７時</w:t>
            </w:r>
            <w:r w:rsidR="00035F22">
              <w:rPr>
                <w:rFonts w:hint="eastAsia"/>
              </w:rPr>
              <w:t>30</w:t>
            </w:r>
            <w:r w:rsidR="00035F22">
              <w:rPr>
                <w:rFonts w:hint="eastAsia"/>
              </w:rPr>
              <w:t>分から午後７時までとなる。また、開園時間は保育標準時間の</w:t>
            </w:r>
            <w:r w:rsidR="00035F22">
              <w:rPr>
                <w:rFonts w:hint="eastAsia"/>
              </w:rPr>
              <w:t>11</w:t>
            </w:r>
            <w:r w:rsidR="00035F22">
              <w:rPr>
                <w:rFonts w:hint="eastAsia"/>
              </w:rPr>
              <w:t>時間を確保しているため、</w:t>
            </w:r>
            <w:r w:rsidR="00B06385">
              <w:rPr>
                <w:rFonts w:hint="eastAsia"/>
              </w:rPr>
              <w:t>開園時間の</w:t>
            </w:r>
            <w:r w:rsidR="00035F22">
              <w:rPr>
                <w:rFonts w:hint="eastAsia"/>
              </w:rPr>
              <w:t>前か後に</w:t>
            </w:r>
            <w:r w:rsidR="00035F22">
              <w:rPr>
                <w:rFonts w:hint="eastAsia"/>
              </w:rPr>
              <w:t>30</w:t>
            </w:r>
            <w:r w:rsidR="00B06385">
              <w:rPr>
                <w:rFonts w:hint="eastAsia"/>
              </w:rPr>
              <w:t>分以上延長することは可能であるが、開園後の</w:t>
            </w:r>
            <w:r w:rsidR="00035F22">
              <w:rPr>
                <w:rFonts w:hint="eastAsia"/>
              </w:rPr>
              <w:t>延長保育のニーズが多い。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33"/>
                <w:fitText w:val="1000" w:id="1135909637"/>
              </w:rPr>
              <w:t>島袋委</w:t>
            </w:r>
            <w:r w:rsidRPr="007F329C">
              <w:rPr>
                <w:rFonts w:asciiTheme="minorEastAsia" w:hAnsiTheme="minorEastAsia" w:hint="eastAsia"/>
                <w:spacing w:val="1"/>
                <w:fitText w:val="1000" w:id="1135909637"/>
              </w:rPr>
              <w:t>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035F22">
              <w:rPr>
                <w:rFonts w:hint="eastAsia"/>
              </w:rPr>
              <w:t>用地の場所</w:t>
            </w:r>
            <w:r>
              <w:rPr>
                <w:rFonts w:hint="eastAsia"/>
              </w:rPr>
              <w:t>は</w:t>
            </w:r>
            <w:r w:rsidR="00035F22">
              <w:rPr>
                <w:rFonts w:hint="eastAsia"/>
              </w:rPr>
              <w:t>、既に決まっているのか</w:t>
            </w:r>
            <w:r>
              <w:rPr>
                <w:rFonts w:hint="eastAsia"/>
              </w:rPr>
              <w:t>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636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636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280" w:lineRule="exact"/>
            </w:pPr>
            <w:r>
              <w:rPr>
                <w:rFonts w:hint="eastAsia"/>
              </w:rPr>
              <w:t xml:space="preserve">　天底</w:t>
            </w:r>
            <w:r w:rsidR="00D9087D">
              <w:rPr>
                <w:rFonts w:hint="eastAsia"/>
              </w:rPr>
              <w:t>地区</w:t>
            </w:r>
            <w:r>
              <w:rPr>
                <w:rFonts w:hint="eastAsia"/>
              </w:rPr>
              <w:t>は</w:t>
            </w:r>
            <w:r w:rsidR="00D9087D">
              <w:rPr>
                <w:rFonts w:hint="eastAsia"/>
              </w:rPr>
              <w:t>、校長住宅跡地及び周辺地である。</w:t>
            </w:r>
            <w:r>
              <w:rPr>
                <w:rFonts w:hint="eastAsia"/>
              </w:rPr>
              <w:t>兼次</w:t>
            </w:r>
            <w:r w:rsidR="00D9087D">
              <w:rPr>
                <w:rFonts w:hint="eastAsia"/>
              </w:rPr>
              <w:t>地区</w:t>
            </w:r>
            <w:r>
              <w:rPr>
                <w:rFonts w:hint="eastAsia"/>
              </w:rPr>
              <w:t>は</w:t>
            </w:r>
            <w:r w:rsidR="00D9087D">
              <w:rPr>
                <w:rFonts w:hint="eastAsia"/>
              </w:rPr>
              <w:t>、事業所に２箇所</w:t>
            </w:r>
            <w:r>
              <w:rPr>
                <w:rFonts w:hint="eastAsia"/>
              </w:rPr>
              <w:t>の案から</w:t>
            </w:r>
            <w:r w:rsidR="00D9087D">
              <w:rPr>
                <w:rFonts w:hint="eastAsia"/>
              </w:rPr>
              <w:t>選定してもらうが</w:t>
            </w:r>
            <w:r>
              <w:rPr>
                <w:rFonts w:hint="eastAsia"/>
              </w:rPr>
              <w:t>、</w:t>
            </w:r>
            <w:r w:rsidR="00D9087D">
              <w:rPr>
                <w:rFonts w:hint="eastAsia"/>
              </w:rPr>
              <w:t>現在の幼稚園跡地に関しては、色々な</w:t>
            </w:r>
            <w:r>
              <w:rPr>
                <w:rFonts w:hint="eastAsia"/>
              </w:rPr>
              <w:t>設備</w:t>
            </w:r>
            <w:r w:rsidR="00D9087D">
              <w:rPr>
                <w:rFonts w:hint="eastAsia"/>
              </w:rPr>
              <w:t>整備をする必要がある。そのため、村が用地の購入はするが、設備整備費用は事業所が負担する条件になる</w:t>
            </w:r>
            <w:r>
              <w:rPr>
                <w:rFonts w:hint="eastAsia"/>
              </w:rPr>
              <w:t>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9635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9635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280" w:lineRule="exact"/>
            </w:pPr>
            <w:r>
              <w:rPr>
                <w:rFonts w:hint="eastAsia"/>
              </w:rPr>
              <w:t xml:space="preserve">　選定のスケジュール</w:t>
            </w:r>
            <w:r w:rsidR="00D9087D">
              <w:rPr>
                <w:rFonts w:hint="eastAsia"/>
              </w:rPr>
              <w:t>は</w:t>
            </w:r>
            <w:r>
              <w:rPr>
                <w:rFonts w:hint="eastAsia"/>
              </w:rPr>
              <w:t>、平成</w:t>
            </w:r>
            <w:r w:rsidR="00D9087D">
              <w:rPr>
                <w:rFonts w:hint="eastAsia"/>
              </w:rPr>
              <w:t>30</w:t>
            </w:r>
            <w:r w:rsidR="00D9087D">
              <w:rPr>
                <w:rFonts w:hint="eastAsia"/>
              </w:rPr>
              <w:t>年４月の</w:t>
            </w:r>
            <w:r>
              <w:rPr>
                <w:rFonts w:hint="eastAsia"/>
              </w:rPr>
              <w:t>開園</w:t>
            </w:r>
            <w:r w:rsidR="00D9087D">
              <w:rPr>
                <w:rFonts w:hint="eastAsia"/>
              </w:rPr>
              <w:t>に</w:t>
            </w:r>
            <w:r>
              <w:rPr>
                <w:rFonts w:hint="eastAsia"/>
              </w:rPr>
              <w:t>間に合うのか。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634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634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004C1F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004C1F">
              <w:rPr>
                <w:rFonts w:hint="eastAsia"/>
              </w:rPr>
              <w:t>事業所選定は今年９月に行い、</w:t>
            </w:r>
            <w:r w:rsidR="00E36C0A">
              <w:rPr>
                <w:rFonts w:hint="eastAsia"/>
              </w:rPr>
              <w:t>10</w:t>
            </w:r>
            <w:r>
              <w:rPr>
                <w:rFonts w:hint="eastAsia"/>
              </w:rPr>
              <w:t>月以降</w:t>
            </w:r>
            <w:r w:rsidR="00004C1F">
              <w:rPr>
                <w:rFonts w:hint="eastAsia"/>
              </w:rPr>
              <w:t>の</w:t>
            </w:r>
            <w:r w:rsidR="00E36C0A">
              <w:rPr>
                <w:rFonts w:hint="eastAsia"/>
              </w:rPr>
              <w:t>追加</w:t>
            </w:r>
            <w:r w:rsidR="00004C1F">
              <w:rPr>
                <w:rFonts w:hint="eastAsia"/>
              </w:rPr>
              <w:t>補助金申請に間に合わせたい</w:t>
            </w:r>
            <w:r>
              <w:rPr>
                <w:rFonts w:hint="eastAsia"/>
              </w:rPr>
              <w:t>。しかし、申込時点で法人資格が必要であるため、</w:t>
            </w:r>
            <w:r w:rsidR="00E36C0A">
              <w:rPr>
                <w:rFonts w:hint="eastAsia"/>
              </w:rPr>
              <w:t>法人資格がない事業所については、平成</w:t>
            </w:r>
            <w:r w:rsidR="00E36C0A">
              <w:rPr>
                <w:rFonts w:hint="eastAsia"/>
              </w:rPr>
              <w:t>29</w:t>
            </w:r>
            <w:r w:rsidR="00E36C0A">
              <w:rPr>
                <w:rFonts w:hint="eastAsia"/>
              </w:rPr>
              <w:t>年３月末までに</w:t>
            </w:r>
            <w:r w:rsidR="00004C1F">
              <w:rPr>
                <w:rFonts w:hint="eastAsia"/>
              </w:rPr>
              <w:t>法人資格を取得する必要が</w:t>
            </w:r>
            <w:r>
              <w:rPr>
                <w:rFonts w:hint="eastAsia"/>
              </w:rPr>
              <w:t>ある。</w:t>
            </w:r>
            <w:r w:rsidR="00B06385">
              <w:rPr>
                <w:rFonts w:hint="eastAsia"/>
              </w:rPr>
              <w:t>従って</w:t>
            </w:r>
            <w:r w:rsidR="00004C1F">
              <w:rPr>
                <w:rFonts w:hint="eastAsia"/>
              </w:rPr>
              <w:t>平成</w:t>
            </w:r>
            <w:r w:rsidR="00004C1F">
              <w:rPr>
                <w:rFonts w:hint="eastAsia"/>
              </w:rPr>
              <w:t>29</w:t>
            </w:r>
            <w:r w:rsidR="00004C1F">
              <w:rPr>
                <w:rFonts w:hint="eastAsia"/>
              </w:rPr>
              <w:t>年４月当初の</w:t>
            </w:r>
            <w:r w:rsidR="00E36C0A">
              <w:rPr>
                <w:rFonts w:hint="eastAsia"/>
              </w:rPr>
              <w:t>補助金申請</w:t>
            </w:r>
            <w:r>
              <w:rPr>
                <w:rFonts w:hint="eastAsia"/>
              </w:rPr>
              <w:t>後に、</w:t>
            </w:r>
            <w:r w:rsidR="00004C1F">
              <w:rPr>
                <w:rFonts w:hint="eastAsia"/>
              </w:rPr>
              <w:t>１年以内に</w:t>
            </w:r>
            <w:r w:rsidR="00E36C0A">
              <w:rPr>
                <w:rFonts w:hint="eastAsia"/>
              </w:rPr>
              <w:t>施設建設</w:t>
            </w:r>
            <w:r w:rsidR="00004C1F">
              <w:rPr>
                <w:rFonts w:hint="eastAsia"/>
              </w:rPr>
              <w:t>を完了させる</w:t>
            </w:r>
            <w:r w:rsidR="00E36C0A">
              <w:rPr>
                <w:rFonts w:hint="eastAsia"/>
              </w:rPr>
              <w:t>ことになる。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9633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9633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E36C0A" w:rsidP="00FB57F2">
            <w:pPr>
              <w:spacing w:line="280" w:lineRule="exact"/>
              <w:ind w:firstLineChars="100" w:firstLine="200"/>
            </w:pPr>
            <w:r>
              <w:rPr>
                <w:rFonts w:hint="eastAsia"/>
              </w:rPr>
              <w:t>事業所選定の際に</w:t>
            </w:r>
            <w:r w:rsidR="003D50F3">
              <w:rPr>
                <w:rFonts w:hint="eastAsia"/>
              </w:rPr>
              <w:t>法人</w:t>
            </w:r>
            <w:r>
              <w:rPr>
                <w:rFonts w:hint="eastAsia"/>
              </w:rPr>
              <w:t>資格がない場合は、法人資格を取得できる</w:t>
            </w:r>
            <w:r w:rsidR="00B06385">
              <w:rPr>
                <w:rFonts w:hint="eastAsia"/>
              </w:rPr>
              <w:t>可能性も</w:t>
            </w:r>
            <w:r>
              <w:rPr>
                <w:rFonts w:hint="eastAsia"/>
              </w:rPr>
              <w:t>想定して</w:t>
            </w:r>
            <w:r w:rsidR="003D50F3">
              <w:rPr>
                <w:rFonts w:hint="eastAsia"/>
              </w:rPr>
              <w:t>審査する</w:t>
            </w:r>
            <w:r>
              <w:rPr>
                <w:rFonts w:hint="eastAsia"/>
              </w:rPr>
              <w:t>必要があるのか。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632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632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004C1F">
            <w:pPr>
              <w:spacing w:line="280" w:lineRule="exact"/>
            </w:pPr>
            <w:r>
              <w:rPr>
                <w:rFonts w:hint="eastAsia"/>
              </w:rPr>
              <w:t xml:space="preserve">　その通りである。</w:t>
            </w:r>
            <w:r w:rsidR="00E36C0A">
              <w:rPr>
                <w:rFonts w:hint="eastAsia"/>
              </w:rPr>
              <w:t>法人</w:t>
            </w:r>
            <w:r>
              <w:rPr>
                <w:rFonts w:hint="eastAsia"/>
              </w:rPr>
              <w:t>資格</w:t>
            </w:r>
            <w:r w:rsidR="00004C1F">
              <w:rPr>
                <w:rFonts w:hint="eastAsia"/>
              </w:rPr>
              <w:t>の可能性や</w:t>
            </w:r>
            <w:r>
              <w:rPr>
                <w:rFonts w:hint="eastAsia"/>
              </w:rPr>
              <w:t>資金</w:t>
            </w:r>
            <w:r w:rsidR="00004C1F">
              <w:rPr>
                <w:rFonts w:hint="eastAsia"/>
              </w:rPr>
              <w:t>確保方策</w:t>
            </w:r>
            <w:r>
              <w:rPr>
                <w:rFonts w:hint="eastAsia"/>
              </w:rPr>
              <w:t>など含めて選定する。</w:t>
            </w:r>
            <w:r w:rsidR="00E36C0A">
              <w:rPr>
                <w:rFonts w:hint="eastAsia"/>
              </w:rPr>
              <w:t>また、募集要項</w:t>
            </w:r>
            <w:r w:rsidR="00E36C0A">
              <w:rPr>
                <w:rFonts w:hint="eastAsia"/>
              </w:rPr>
              <w:t>(</w:t>
            </w:r>
            <w:r w:rsidR="00E36C0A">
              <w:rPr>
                <w:rFonts w:hint="eastAsia"/>
              </w:rPr>
              <w:t>素案</w:t>
            </w:r>
            <w:r w:rsidR="00E36C0A">
              <w:rPr>
                <w:rFonts w:hint="eastAsia"/>
              </w:rPr>
              <w:t>)</w:t>
            </w:r>
            <w:r w:rsidR="00E36C0A">
              <w:rPr>
                <w:rFonts w:hint="eastAsia"/>
              </w:rPr>
              <w:t>の「７</w:t>
            </w:r>
            <w:r>
              <w:rPr>
                <w:rFonts w:hint="eastAsia"/>
              </w:rPr>
              <w:t>応募手続き</w:t>
            </w:r>
            <w:r w:rsidR="00E36C0A">
              <w:rPr>
                <w:rFonts w:hint="eastAsia"/>
              </w:rPr>
              <w:t>等」について</w:t>
            </w:r>
            <w:r>
              <w:rPr>
                <w:rFonts w:hint="eastAsia"/>
              </w:rPr>
              <w:t>、</w:t>
            </w:r>
            <w:r w:rsidR="00B06385">
              <w:rPr>
                <w:rFonts w:hint="eastAsia"/>
              </w:rPr>
              <w:t>「</w:t>
            </w:r>
            <w:r w:rsidR="00E36C0A">
              <w:rPr>
                <w:rFonts w:hint="eastAsia"/>
              </w:rPr>
              <w:t>⑤</w:t>
            </w:r>
            <w:r w:rsidR="00CE7C42">
              <w:rPr>
                <w:rFonts w:hint="eastAsia"/>
              </w:rPr>
              <w:t>法人登記簿謄本</w:t>
            </w:r>
            <w:r w:rsidR="00B06385">
              <w:rPr>
                <w:rFonts w:hint="eastAsia"/>
              </w:rPr>
              <w:t>」</w:t>
            </w:r>
            <w:r>
              <w:rPr>
                <w:rFonts w:hint="eastAsia"/>
              </w:rPr>
              <w:t>は、</w:t>
            </w:r>
            <w:r w:rsidR="00CE7C42">
              <w:rPr>
                <w:rFonts w:hint="eastAsia"/>
              </w:rPr>
              <w:t>法人資格がないと</w:t>
            </w:r>
            <w:r>
              <w:rPr>
                <w:rFonts w:hint="eastAsia"/>
              </w:rPr>
              <w:t>発行できないため削除する。</w:t>
            </w:r>
            <w:r w:rsidR="00CE7C42">
              <w:rPr>
                <w:rFonts w:hint="eastAsia"/>
              </w:rPr>
              <w:t>また、</w:t>
            </w:r>
            <w:r w:rsidR="00B06385">
              <w:rPr>
                <w:rFonts w:hint="eastAsia"/>
              </w:rPr>
              <w:t>「</w:t>
            </w:r>
            <w:r w:rsidR="00CE7C42">
              <w:rPr>
                <w:rFonts w:hint="eastAsia"/>
              </w:rPr>
              <w:t>⑮事業者が運営する認可保育園の状況</w:t>
            </w:r>
            <w:r w:rsidR="00B06385">
              <w:rPr>
                <w:rFonts w:hint="eastAsia"/>
              </w:rPr>
              <w:t>」</w:t>
            </w:r>
            <w:r>
              <w:rPr>
                <w:rFonts w:hint="eastAsia"/>
              </w:rPr>
              <w:t>に</w:t>
            </w:r>
            <w:r w:rsidR="00CE7C42">
              <w:rPr>
                <w:rFonts w:hint="eastAsia"/>
              </w:rPr>
              <w:t>ついて</w:t>
            </w:r>
            <w:r>
              <w:rPr>
                <w:rFonts w:hint="eastAsia"/>
              </w:rPr>
              <w:t>は、</w:t>
            </w:r>
            <w:r w:rsidR="00CE7C42">
              <w:rPr>
                <w:rFonts w:hint="eastAsia"/>
              </w:rPr>
              <w:t>経験実績を参考にしたいため</w:t>
            </w:r>
            <w:r w:rsidR="000E75E8">
              <w:rPr>
                <w:rFonts w:hint="eastAsia"/>
              </w:rPr>
              <w:t>、</w:t>
            </w:r>
            <w:r w:rsidR="00CE7C42">
              <w:rPr>
                <w:rFonts w:hint="eastAsia"/>
              </w:rPr>
              <w:t>別紙様式で</w:t>
            </w:r>
            <w:r>
              <w:rPr>
                <w:rFonts w:hint="eastAsia"/>
              </w:rPr>
              <w:t>提出してもらう。次に、</w:t>
            </w:r>
            <w:r w:rsidR="00CE7C42">
              <w:rPr>
                <w:rFonts w:hint="eastAsia"/>
              </w:rPr>
              <w:t>「９選考及び決定」について、必要に応じて実際に事業者が運</w:t>
            </w:r>
            <w:r w:rsidR="00B06385">
              <w:rPr>
                <w:rFonts w:hint="eastAsia"/>
              </w:rPr>
              <w:t>営している保育園の現地調査をする場合がある。また、</w:t>
            </w:r>
            <w:r w:rsidR="00004C1F">
              <w:rPr>
                <w:rFonts w:hint="eastAsia"/>
              </w:rPr>
              <w:t>採点に</w:t>
            </w:r>
            <w:r w:rsidR="000E75E8">
              <w:rPr>
                <w:rFonts w:hint="eastAsia"/>
              </w:rPr>
              <w:t>関して</w:t>
            </w:r>
            <w:r w:rsidR="00B06385">
              <w:rPr>
                <w:rFonts w:hint="eastAsia"/>
              </w:rPr>
              <w:t>、実績のない事業所については</w:t>
            </w:r>
            <w:r w:rsidR="00004C1F">
              <w:rPr>
                <w:rFonts w:hint="eastAsia"/>
              </w:rPr>
              <w:t>どのよう配点するか</w:t>
            </w:r>
            <w:r>
              <w:rPr>
                <w:rFonts w:hint="eastAsia"/>
              </w:rPr>
              <w:t>協議していく必要がある。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9637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9637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CE7C42">
              <w:rPr>
                <w:rFonts w:hint="eastAsia"/>
              </w:rPr>
              <w:t>他に意見はあるか。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Pr="000E05F0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33"/>
                <w:fitText w:val="1000" w:id="1135909636"/>
              </w:rPr>
              <w:t>新城委</w:t>
            </w:r>
            <w:r w:rsidRPr="007F329C">
              <w:rPr>
                <w:rFonts w:asciiTheme="minorEastAsia" w:hAnsiTheme="minorEastAsia" w:hint="eastAsia"/>
                <w:spacing w:val="1"/>
                <w:fitText w:val="1000" w:id="1135909636"/>
              </w:rPr>
              <w:t>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Pr="000E05F0" w:rsidRDefault="003D50F3" w:rsidP="00FB57F2">
            <w:pPr>
              <w:spacing w:line="280" w:lineRule="exact"/>
            </w:pPr>
            <w:r w:rsidRPr="000E05F0">
              <w:rPr>
                <w:rFonts w:hint="eastAsia"/>
              </w:rPr>
              <w:t xml:space="preserve">　</w:t>
            </w:r>
            <w:r w:rsidR="0048212D" w:rsidRPr="000E05F0">
              <w:rPr>
                <w:rFonts w:hint="eastAsia"/>
              </w:rPr>
              <w:t>民営化は、東地区と西地区の</w:t>
            </w:r>
            <w:r w:rsidRPr="000E05F0">
              <w:rPr>
                <w:rFonts w:hint="eastAsia"/>
              </w:rPr>
              <w:t>両方応募</w:t>
            </w:r>
            <w:r w:rsidR="0048212D" w:rsidRPr="000E05F0">
              <w:rPr>
                <w:rFonts w:hint="eastAsia"/>
              </w:rPr>
              <w:t>すること</w:t>
            </w:r>
            <w:r w:rsidRPr="000E05F0">
              <w:rPr>
                <w:rFonts w:hint="eastAsia"/>
              </w:rPr>
              <w:t>は可能なのか。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Pr="000E05F0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635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635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4" w:rsidRPr="000E05F0" w:rsidRDefault="003D50F3" w:rsidP="00FB57F2">
            <w:pPr>
              <w:spacing w:line="280" w:lineRule="exact"/>
            </w:pPr>
            <w:r w:rsidRPr="000E05F0">
              <w:rPr>
                <w:rFonts w:hint="eastAsia"/>
              </w:rPr>
              <w:t xml:space="preserve">　現時点では、</w:t>
            </w:r>
            <w:r w:rsidR="0048212D" w:rsidRPr="000E05F0">
              <w:rPr>
                <w:rFonts w:hint="eastAsia"/>
              </w:rPr>
              <w:t>第１希望、第２希望を決めてもらい２箇所の</w:t>
            </w:r>
            <w:r w:rsidRPr="000E05F0">
              <w:rPr>
                <w:rFonts w:hint="eastAsia"/>
              </w:rPr>
              <w:t>応募は可能である</w:t>
            </w:r>
            <w:r w:rsidR="0048212D" w:rsidRPr="000E05F0">
              <w:rPr>
                <w:rFonts w:hint="eastAsia"/>
              </w:rPr>
              <w:t>。</w:t>
            </w:r>
            <w:r w:rsidR="00B06385" w:rsidRPr="000E05F0">
              <w:rPr>
                <w:rFonts w:hint="eastAsia"/>
              </w:rPr>
              <w:t>しかし、選定をする際に、任せられる所に２箇所選定するのか</w:t>
            </w:r>
            <w:r w:rsidR="00004C1F">
              <w:rPr>
                <w:rFonts w:hint="eastAsia"/>
              </w:rPr>
              <w:t>協議する必要がある</w:t>
            </w:r>
            <w:r w:rsidR="00B06385" w:rsidRPr="000E05F0">
              <w:rPr>
                <w:rFonts w:hint="eastAsia"/>
              </w:rPr>
              <w:t>。また</w:t>
            </w:r>
            <w:r w:rsidR="00004C1F">
              <w:rPr>
                <w:rFonts w:hint="eastAsia"/>
              </w:rPr>
              <w:t>、事務局案としては、２個所申請可とし希望を取るが、採択</w:t>
            </w:r>
            <w:r w:rsidR="0048212D" w:rsidRPr="000E05F0">
              <w:rPr>
                <w:rFonts w:hint="eastAsia"/>
              </w:rPr>
              <w:t>は１箇所にしたい</w:t>
            </w:r>
            <w:r w:rsidRPr="000E05F0">
              <w:rPr>
                <w:rFonts w:hint="eastAsia"/>
              </w:rPr>
              <w:t>。</w:t>
            </w:r>
          </w:p>
          <w:p w:rsidR="003D50F3" w:rsidRPr="000E05F0" w:rsidRDefault="00004C1F" w:rsidP="00004C1F">
            <w:pPr>
              <w:spacing w:line="280" w:lineRule="exact"/>
              <w:ind w:firstLineChars="100" w:firstLine="200"/>
            </w:pPr>
            <w:r>
              <w:rPr>
                <w:rFonts w:hint="eastAsia"/>
              </w:rPr>
              <w:t>また</w:t>
            </w:r>
            <w:r w:rsidR="0048212D" w:rsidRPr="000E05F0">
              <w:rPr>
                <w:rFonts w:hint="eastAsia"/>
              </w:rPr>
              <w:t>、応募が</w:t>
            </w:r>
            <w:r w:rsidR="00443144" w:rsidRPr="000E05F0">
              <w:rPr>
                <w:rFonts w:hint="eastAsia"/>
              </w:rPr>
              <w:t>１箇所に偏り、もう１箇所が</w:t>
            </w:r>
            <w:r>
              <w:rPr>
                <w:rFonts w:hint="eastAsia"/>
              </w:rPr>
              <w:t>への公募が</w:t>
            </w:r>
            <w:r w:rsidR="00443144" w:rsidRPr="000E05F0">
              <w:rPr>
                <w:rFonts w:hint="eastAsia"/>
              </w:rPr>
              <w:t>１事業所しかない場合は、第２希望の事業者も含めて選定した方が良いと考えている。応募が１箇所</w:t>
            </w:r>
            <w:r>
              <w:rPr>
                <w:rFonts w:hint="eastAsia"/>
              </w:rPr>
              <w:t>のみ</w:t>
            </w:r>
            <w:r w:rsidR="00443144" w:rsidRPr="000E05F0">
              <w:rPr>
                <w:rFonts w:hint="eastAsia"/>
              </w:rPr>
              <w:t>で基準を満たしていない場合に、民営化を取りやめるのではなく、第１希望を優先させつつ、第２希望も含めて良い事業所を選定していきたい。そのためにも、</w:t>
            </w:r>
            <w:r>
              <w:rPr>
                <w:rFonts w:hint="eastAsia"/>
              </w:rPr>
              <w:t>西地区・東地区ともに</w:t>
            </w:r>
            <w:r w:rsidR="00443144" w:rsidRPr="000E05F0">
              <w:rPr>
                <w:rFonts w:hint="eastAsia"/>
              </w:rPr>
              <w:t>同じ規模であり、</w:t>
            </w:r>
            <w:r>
              <w:rPr>
                <w:rFonts w:hint="eastAsia"/>
              </w:rPr>
              <w:t>配置図及び平面図の追加資料のみで調整したいと考えている。</w:t>
            </w:r>
            <w:r w:rsidR="001B3747" w:rsidRPr="000E05F0">
              <w:rPr>
                <w:rFonts w:hint="eastAsia"/>
              </w:rPr>
              <w:t>従って、</w:t>
            </w:r>
            <w:r w:rsidR="00443144" w:rsidRPr="000E05F0">
              <w:rPr>
                <w:rFonts w:hint="eastAsia"/>
              </w:rPr>
              <w:t>改めて第２希望応募の</w:t>
            </w:r>
            <w:r w:rsidR="00107B3F">
              <w:rPr>
                <w:rFonts w:hint="eastAsia"/>
              </w:rPr>
              <w:t>詳細</w:t>
            </w:r>
            <w:r w:rsidR="00443144" w:rsidRPr="000E05F0">
              <w:rPr>
                <w:rFonts w:hint="eastAsia"/>
              </w:rPr>
              <w:t>資料の提出はしない方向で考えている。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33"/>
                <w:fitText w:val="1000" w:id="1135909634"/>
              </w:rPr>
              <w:t>新城委</w:t>
            </w:r>
            <w:r w:rsidRPr="007F329C">
              <w:rPr>
                <w:rFonts w:asciiTheme="minorEastAsia" w:hAnsiTheme="minorEastAsia" w:hint="eastAsia"/>
                <w:spacing w:val="1"/>
                <w:fitText w:val="1000" w:id="1135909634"/>
              </w:rPr>
              <w:t>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CE7C42">
              <w:rPr>
                <w:rFonts w:hint="eastAsia"/>
              </w:rPr>
              <w:t>応募の希望を決める際に、</w:t>
            </w:r>
            <w:r w:rsidR="001518B2">
              <w:rPr>
                <w:rFonts w:hint="eastAsia"/>
              </w:rPr>
              <w:t>定員数などの</w:t>
            </w:r>
            <w:r w:rsidR="00CE7C42">
              <w:rPr>
                <w:rFonts w:hint="eastAsia"/>
              </w:rPr>
              <w:t>条件は同じ方が良いと思う。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633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633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280" w:lineRule="exact"/>
            </w:pPr>
            <w:r>
              <w:rPr>
                <w:rFonts w:hint="eastAsia"/>
              </w:rPr>
              <w:t xml:space="preserve">　認定こども園に関しては、</w:t>
            </w:r>
            <w:r w:rsidR="001518B2">
              <w:rPr>
                <w:rFonts w:hint="eastAsia"/>
              </w:rPr>
              <w:t>一時保育も想定した施設余裕型の施設である。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9632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9632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280" w:lineRule="exact"/>
            </w:pPr>
            <w:r>
              <w:rPr>
                <w:rFonts w:hint="eastAsia"/>
              </w:rPr>
              <w:t xml:space="preserve">　他に</w:t>
            </w:r>
            <w:r w:rsidR="001518B2">
              <w:rPr>
                <w:rFonts w:hint="eastAsia"/>
              </w:rPr>
              <w:t>意見は</w:t>
            </w:r>
            <w:r>
              <w:rPr>
                <w:rFonts w:hint="eastAsia"/>
              </w:rPr>
              <w:t>あるか。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648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648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B06385">
              <w:rPr>
                <w:rFonts w:hint="eastAsia"/>
              </w:rPr>
              <w:t>民営の定員数は、</w:t>
            </w:r>
            <w:r w:rsidR="001518B2">
              <w:rPr>
                <w:rFonts w:hint="eastAsia"/>
              </w:rPr>
              <w:t>90</w:t>
            </w:r>
            <w:r w:rsidR="001518B2">
              <w:rPr>
                <w:rFonts w:hint="eastAsia"/>
              </w:rPr>
              <w:t>名で良いか。</w:t>
            </w:r>
          </w:p>
        </w:tc>
      </w:tr>
      <w:tr w:rsidR="001518B2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2" w:rsidRPr="00FC7F69" w:rsidRDefault="001518B2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300"/>
                <w:fitText w:val="1000" w:id="1136445696"/>
              </w:rPr>
              <w:t>全</w:t>
            </w:r>
            <w:r w:rsidRPr="007F329C">
              <w:rPr>
                <w:rFonts w:asciiTheme="minorEastAsia" w:hAnsiTheme="minorEastAsia" w:hint="eastAsia"/>
                <w:fitText w:val="1000" w:id="1136445696"/>
              </w:rPr>
              <w:t>員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2" w:rsidRDefault="001518B2" w:rsidP="00FB57F2">
            <w:pPr>
              <w:spacing w:line="280" w:lineRule="exact"/>
            </w:pPr>
            <w:r>
              <w:rPr>
                <w:rFonts w:hint="eastAsia"/>
              </w:rPr>
              <w:t xml:space="preserve">　民営の定員数は、</w:t>
            </w:r>
            <w:r w:rsidR="00B06385">
              <w:rPr>
                <w:rFonts w:hint="eastAsia"/>
              </w:rPr>
              <w:t>両方の保育園で</w:t>
            </w:r>
            <w:r>
              <w:rPr>
                <w:rFonts w:hint="eastAsia"/>
              </w:rPr>
              <w:t>同じ条件</w:t>
            </w:r>
            <w:r w:rsidR="00B06385">
              <w:rPr>
                <w:rFonts w:hint="eastAsia"/>
              </w:rPr>
              <w:t>の</w:t>
            </w:r>
            <w:r w:rsidR="00B06385">
              <w:rPr>
                <w:rFonts w:hint="eastAsia"/>
              </w:rPr>
              <w:t>90</w:t>
            </w:r>
            <w:r w:rsidR="00B06385">
              <w:rPr>
                <w:rFonts w:hint="eastAsia"/>
              </w:rPr>
              <w:t>名</w:t>
            </w:r>
            <w:r>
              <w:rPr>
                <w:rFonts w:hint="eastAsia"/>
              </w:rPr>
              <w:t>が良い。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646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646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107B3F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1518B2">
              <w:rPr>
                <w:rFonts w:hint="eastAsia"/>
              </w:rPr>
              <w:t>募集要項については、庁内会議で</w:t>
            </w:r>
            <w:r w:rsidR="00107B3F">
              <w:rPr>
                <w:rFonts w:hint="eastAsia"/>
              </w:rPr>
              <w:t>（案）の</w:t>
            </w:r>
            <w:r w:rsidR="001518B2">
              <w:rPr>
                <w:rFonts w:hint="eastAsia"/>
              </w:rPr>
              <w:t>協議を行う。また、４月に選定委員会を立ち上げ、庁内会議で協議した募集要項</w:t>
            </w:r>
            <w:r w:rsidR="00107B3F">
              <w:rPr>
                <w:rFonts w:hint="eastAsia"/>
              </w:rPr>
              <w:t>（案）</w:t>
            </w:r>
            <w:r w:rsidR="001518B2">
              <w:rPr>
                <w:rFonts w:hint="eastAsia"/>
              </w:rPr>
              <w:t>の内容を精査し、</w:t>
            </w:r>
            <w:r w:rsidR="00107B3F">
              <w:rPr>
                <w:rFonts w:hint="eastAsia"/>
              </w:rPr>
              <w:t>確定した後に</w:t>
            </w:r>
            <w:r w:rsidR="001518B2">
              <w:rPr>
                <w:rFonts w:hint="eastAsia"/>
              </w:rPr>
              <w:t>、公募を行う。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spacing w:val="100"/>
                <w:fitText w:val="1000" w:id="1135909645"/>
              </w:rPr>
              <w:t>委員</w:t>
            </w:r>
            <w:r w:rsidRPr="007F329C">
              <w:rPr>
                <w:rFonts w:asciiTheme="minorEastAsia" w:hAnsiTheme="minorEastAsia" w:hint="eastAsia"/>
                <w:fitText w:val="1000" w:id="1135909645"/>
              </w:rPr>
              <w:t>長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280" w:lineRule="exact"/>
            </w:pPr>
            <w:r>
              <w:rPr>
                <w:rFonts w:hint="eastAsia"/>
              </w:rPr>
              <w:t xml:space="preserve">　以上で会議を終了する。</w:t>
            </w:r>
          </w:p>
        </w:tc>
      </w:tr>
      <w:tr w:rsidR="003D50F3" w:rsidRPr="007F631C" w:rsidTr="003D50F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3D50F3" w:rsidP="00FB57F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F329C">
              <w:rPr>
                <w:rFonts w:asciiTheme="minorEastAsia" w:hAnsiTheme="minorEastAsia" w:hint="eastAsia"/>
                <w:w w:val="83"/>
                <w:fitText w:val="1000" w:id="1135909644"/>
              </w:rPr>
              <w:t>事務局(宮里</w:t>
            </w:r>
            <w:r w:rsidRPr="007F329C">
              <w:rPr>
                <w:rFonts w:asciiTheme="minorEastAsia" w:hAnsiTheme="minorEastAsia" w:hint="eastAsia"/>
                <w:spacing w:val="6"/>
                <w:w w:val="83"/>
                <w:fitText w:val="1000" w:id="1135909644"/>
              </w:rPr>
              <w:t>)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3" w:rsidRDefault="001518B2" w:rsidP="00FB57F2">
            <w:pPr>
              <w:spacing w:line="280" w:lineRule="exact"/>
            </w:pPr>
            <w:r>
              <w:rPr>
                <w:rFonts w:hint="eastAsia"/>
              </w:rPr>
              <w:t xml:space="preserve">　今日の意見を踏まえて調整し、３月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 w:rsidR="00107B3F">
              <w:rPr>
                <w:rFonts w:hint="eastAsia"/>
              </w:rPr>
              <w:t>を目処</w:t>
            </w:r>
            <w:r>
              <w:rPr>
                <w:rFonts w:hint="eastAsia"/>
              </w:rPr>
              <w:t>に</w:t>
            </w:r>
            <w:r w:rsidR="003D50F3">
              <w:rPr>
                <w:rFonts w:hint="eastAsia"/>
              </w:rPr>
              <w:t>村長へ答申する。</w:t>
            </w:r>
            <w:r w:rsidR="0085118F">
              <w:rPr>
                <w:rFonts w:hint="eastAsia"/>
              </w:rPr>
              <w:t>なお、</w:t>
            </w:r>
            <w:r w:rsidR="00107B3F">
              <w:rPr>
                <w:rFonts w:hint="eastAsia"/>
              </w:rPr>
              <w:t>細部の</w:t>
            </w:r>
            <w:r>
              <w:rPr>
                <w:rFonts w:hint="eastAsia"/>
              </w:rPr>
              <w:t>調整</w:t>
            </w:r>
            <w:r w:rsidR="0085118F">
              <w:rPr>
                <w:rFonts w:hint="eastAsia"/>
              </w:rPr>
              <w:t>については</w:t>
            </w:r>
            <w:r>
              <w:rPr>
                <w:rFonts w:hint="eastAsia"/>
              </w:rPr>
              <w:t>事務局に一任とする。また、</w:t>
            </w:r>
            <w:r w:rsidR="003D50F3">
              <w:rPr>
                <w:rFonts w:hint="eastAsia"/>
              </w:rPr>
              <w:t>３月</w:t>
            </w:r>
            <w:r w:rsidR="003D50F3">
              <w:rPr>
                <w:rFonts w:hint="eastAsia"/>
              </w:rPr>
              <w:t>17</w:t>
            </w:r>
            <w:r w:rsidR="003D50F3">
              <w:rPr>
                <w:rFonts w:hint="eastAsia"/>
              </w:rPr>
              <w:t>、</w:t>
            </w:r>
            <w:r w:rsidR="003D50F3">
              <w:rPr>
                <w:rFonts w:hint="eastAsia"/>
              </w:rPr>
              <w:t>18</w:t>
            </w:r>
            <w:r w:rsidR="003D50F3">
              <w:rPr>
                <w:rFonts w:hint="eastAsia"/>
              </w:rPr>
              <w:t>、</w:t>
            </w:r>
            <w:r w:rsidR="003D50F3">
              <w:rPr>
                <w:rFonts w:hint="eastAsia"/>
              </w:rPr>
              <w:t>19</w:t>
            </w:r>
            <w:r w:rsidR="003D50F3">
              <w:rPr>
                <w:rFonts w:hint="eastAsia"/>
              </w:rPr>
              <w:t>日に住民説明会</w:t>
            </w:r>
            <w:r>
              <w:rPr>
                <w:rFonts w:hint="eastAsia"/>
              </w:rPr>
              <w:t>を行う</w:t>
            </w:r>
            <w:r w:rsidR="003D50F3">
              <w:rPr>
                <w:rFonts w:hint="eastAsia"/>
              </w:rPr>
              <w:t>。</w:t>
            </w:r>
          </w:p>
          <w:p w:rsidR="003D50F3" w:rsidRDefault="003D50F3" w:rsidP="000E75E8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85118F">
              <w:rPr>
                <w:rFonts w:hint="eastAsia"/>
              </w:rPr>
              <w:t>そして、</w:t>
            </w:r>
            <w:r>
              <w:rPr>
                <w:rFonts w:hint="eastAsia"/>
              </w:rPr>
              <w:t>子ども</w:t>
            </w:r>
            <w:r w:rsidR="0085118F">
              <w:rPr>
                <w:rFonts w:hint="eastAsia"/>
              </w:rPr>
              <w:t>・</w:t>
            </w:r>
            <w:r w:rsidR="00107B3F">
              <w:rPr>
                <w:rFonts w:hint="eastAsia"/>
              </w:rPr>
              <w:t>子育て会議は、今年度は終了とする。次年度以降は</w:t>
            </w:r>
            <w:r>
              <w:rPr>
                <w:rFonts w:hint="eastAsia"/>
              </w:rPr>
              <w:t>、条例に位置付けて</w:t>
            </w:r>
            <w:r w:rsidR="0085118F">
              <w:rPr>
                <w:rFonts w:hint="eastAsia"/>
              </w:rPr>
              <w:t>子ども・子育て会議の設置を</w:t>
            </w:r>
            <w:r>
              <w:rPr>
                <w:rFonts w:hint="eastAsia"/>
              </w:rPr>
              <w:t>行う</w:t>
            </w:r>
            <w:r w:rsidR="0085118F">
              <w:rPr>
                <w:rFonts w:hint="eastAsia"/>
              </w:rPr>
              <w:t>ため、</w:t>
            </w:r>
            <w:r w:rsidR="00606221">
              <w:rPr>
                <w:rFonts w:hint="eastAsia"/>
              </w:rPr>
              <w:t>会議の要綱で委任された</w:t>
            </w:r>
            <w:r>
              <w:rPr>
                <w:rFonts w:hint="eastAsia"/>
              </w:rPr>
              <w:t>方は</w:t>
            </w:r>
            <w:r w:rsidR="0085118F">
              <w:rPr>
                <w:rFonts w:hint="eastAsia"/>
              </w:rPr>
              <w:t>継続して</w:t>
            </w:r>
            <w:r w:rsidR="000E75E8">
              <w:rPr>
                <w:rFonts w:hint="eastAsia"/>
              </w:rPr>
              <w:t>対応</w:t>
            </w:r>
            <w:r>
              <w:rPr>
                <w:rFonts w:hint="eastAsia"/>
              </w:rPr>
              <w:t>して</w:t>
            </w:r>
            <w:r w:rsidR="003A0E40">
              <w:rPr>
                <w:rFonts w:hint="eastAsia"/>
              </w:rPr>
              <w:t>頂きたい</w:t>
            </w:r>
            <w:r>
              <w:rPr>
                <w:rFonts w:hint="eastAsia"/>
              </w:rPr>
              <w:t>。</w:t>
            </w:r>
          </w:p>
        </w:tc>
      </w:tr>
    </w:tbl>
    <w:p w:rsidR="00F67FF2" w:rsidRDefault="00F67FF2" w:rsidP="00F67FF2">
      <w:pPr>
        <w:ind w:right="210"/>
        <w:jc w:val="right"/>
      </w:pPr>
    </w:p>
    <w:p w:rsidR="003649A4" w:rsidRDefault="003649A4" w:rsidP="003649A4">
      <w:pPr>
        <w:jc w:val="right"/>
      </w:pPr>
      <w:r>
        <w:rPr>
          <w:rFonts w:hint="eastAsia"/>
        </w:rPr>
        <w:t>以上</w:t>
      </w:r>
    </w:p>
    <w:sectPr w:rsidR="003649A4" w:rsidSect="00166032">
      <w:footerReference w:type="default" r:id="rId7"/>
      <w:pgSz w:w="11906" w:h="16838"/>
      <w:pgMar w:top="1701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65A" w:rsidRDefault="0063265A" w:rsidP="00166032">
      <w:r>
        <w:separator/>
      </w:r>
    </w:p>
  </w:endnote>
  <w:endnote w:type="continuationSeparator" w:id="0">
    <w:p w:rsidR="0063265A" w:rsidRDefault="0063265A" w:rsidP="0016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285384"/>
      <w:docPartObj>
        <w:docPartGallery w:val="Page Numbers (Bottom of Page)"/>
        <w:docPartUnique/>
      </w:docPartObj>
    </w:sdtPr>
    <w:sdtContent>
      <w:p w:rsidR="0063265A" w:rsidRDefault="006326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8A6" w:rsidRPr="00CD08A6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:rsidR="0063265A" w:rsidRDefault="006326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65A" w:rsidRDefault="0063265A" w:rsidP="00166032">
      <w:r>
        <w:separator/>
      </w:r>
    </w:p>
  </w:footnote>
  <w:footnote w:type="continuationSeparator" w:id="0">
    <w:p w:rsidR="0063265A" w:rsidRDefault="0063265A" w:rsidP="00166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F25"/>
    <w:rsid w:val="0000466B"/>
    <w:rsid w:val="00004C1F"/>
    <w:rsid w:val="00004F26"/>
    <w:rsid w:val="00014747"/>
    <w:rsid w:val="0002223E"/>
    <w:rsid w:val="00022CBA"/>
    <w:rsid w:val="00024EA1"/>
    <w:rsid w:val="000316EC"/>
    <w:rsid w:val="00034A90"/>
    <w:rsid w:val="00035F22"/>
    <w:rsid w:val="00047213"/>
    <w:rsid w:val="00057D0B"/>
    <w:rsid w:val="000633BA"/>
    <w:rsid w:val="00070769"/>
    <w:rsid w:val="000707C1"/>
    <w:rsid w:val="00071DCA"/>
    <w:rsid w:val="000734B7"/>
    <w:rsid w:val="000760B1"/>
    <w:rsid w:val="000877C1"/>
    <w:rsid w:val="00090807"/>
    <w:rsid w:val="00093DA6"/>
    <w:rsid w:val="000A1E0F"/>
    <w:rsid w:val="000A3A13"/>
    <w:rsid w:val="000A7905"/>
    <w:rsid w:val="000B2EA4"/>
    <w:rsid w:val="000B4879"/>
    <w:rsid w:val="000C50E5"/>
    <w:rsid w:val="000C5461"/>
    <w:rsid w:val="000D57E4"/>
    <w:rsid w:val="000D6658"/>
    <w:rsid w:val="000D6A5A"/>
    <w:rsid w:val="000D6FD5"/>
    <w:rsid w:val="000E05F0"/>
    <w:rsid w:val="000E33DE"/>
    <w:rsid w:val="000E5CEB"/>
    <w:rsid w:val="000E75E8"/>
    <w:rsid w:val="000F4EBE"/>
    <w:rsid w:val="000F6954"/>
    <w:rsid w:val="000F7F81"/>
    <w:rsid w:val="001019FF"/>
    <w:rsid w:val="001023E5"/>
    <w:rsid w:val="00102AB1"/>
    <w:rsid w:val="00106406"/>
    <w:rsid w:val="00107B3F"/>
    <w:rsid w:val="00107E85"/>
    <w:rsid w:val="001200BF"/>
    <w:rsid w:val="001237EE"/>
    <w:rsid w:val="00137CBB"/>
    <w:rsid w:val="00140409"/>
    <w:rsid w:val="001410D7"/>
    <w:rsid w:val="001411A9"/>
    <w:rsid w:val="00145B11"/>
    <w:rsid w:val="00150496"/>
    <w:rsid w:val="001518B2"/>
    <w:rsid w:val="00151C80"/>
    <w:rsid w:val="0016047E"/>
    <w:rsid w:val="001618A5"/>
    <w:rsid w:val="00166032"/>
    <w:rsid w:val="00166B40"/>
    <w:rsid w:val="001733B2"/>
    <w:rsid w:val="00183F48"/>
    <w:rsid w:val="00190299"/>
    <w:rsid w:val="00190558"/>
    <w:rsid w:val="00191DA3"/>
    <w:rsid w:val="001A5257"/>
    <w:rsid w:val="001A73A1"/>
    <w:rsid w:val="001B26A2"/>
    <w:rsid w:val="001B3747"/>
    <w:rsid w:val="001C036C"/>
    <w:rsid w:val="001C11EC"/>
    <w:rsid w:val="001C1E0D"/>
    <w:rsid w:val="001C5032"/>
    <w:rsid w:val="001C5B3F"/>
    <w:rsid w:val="001C64F3"/>
    <w:rsid w:val="001D0862"/>
    <w:rsid w:val="001D1F1E"/>
    <w:rsid w:val="001D6476"/>
    <w:rsid w:val="001D72C1"/>
    <w:rsid w:val="001D7386"/>
    <w:rsid w:val="001E01D3"/>
    <w:rsid w:val="001E059F"/>
    <w:rsid w:val="001E25E5"/>
    <w:rsid w:val="001E6062"/>
    <w:rsid w:val="001F0F44"/>
    <w:rsid w:val="001F1DB9"/>
    <w:rsid w:val="001F4AEB"/>
    <w:rsid w:val="00200A70"/>
    <w:rsid w:val="00201639"/>
    <w:rsid w:val="0020244A"/>
    <w:rsid w:val="00205FAC"/>
    <w:rsid w:val="00206727"/>
    <w:rsid w:val="0021072C"/>
    <w:rsid w:val="00211B4E"/>
    <w:rsid w:val="00211D19"/>
    <w:rsid w:val="00215580"/>
    <w:rsid w:val="00215E00"/>
    <w:rsid w:val="00217CCF"/>
    <w:rsid w:val="00221B6E"/>
    <w:rsid w:val="00224E8E"/>
    <w:rsid w:val="0023119E"/>
    <w:rsid w:val="00231C0F"/>
    <w:rsid w:val="00232768"/>
    <w:rsid w:val="00235E44"/>
    <w:rsid w:val="002367EB"/>
    <w:rsid w:val="002448E2"/>
    <w:rsid w:val="00245322"/>
    <w:rsid w:val="0025198F"/>
    <w:rsid w:val="00252EB0"/>
    <w:rsid w:val="00254911"/>
    <w:rsid w:val="00257AC4"/>
    <w:rsid w:val="00270BCF"/>
    <w:rsid w:val="00275537"/>
    <w:rsid w:val="00281F25"/>
    <w:rsid w:val="00291C50"/>
    <w:rsid w:val="002934EE"/>
    <w:rsid w:val="002944DD"/>
    <w:rsid w:val="00294F17"/>
    <w:rsid w:val="00296152"/>
    <w:rsid w:val="00297EDE"/>
    <w:rsid w:val="002A5806"/>
    <w:rsid w:val="002A7C47"/>
    <w:rsid w:val="002B2F51"/>
    <w:rsid w:val="002B311F"/>
    <w:rsid w:val="002C2D3A"/>
    <w:rsid w:val="002C2FDE"/>
    <w:rsid w:val="002C6F96"/>
    <w:rsid w:val="002D2A16"/>
    <w:rsid w:val="002D4605"/>
    <w:rsid w:val="002E196A"/>
    <w:rsid w:val="002E2E4C"/>
    <w:rsid w:val="002E2F46"/>
    <w:rsid w:val="002E32CE"/>
    <w:rsid w:val="002E5FC4"/>
    <w:rsid w:val="002F0605"/>
    <w:rsid w:val="002F2034"/>
    <w:rsid w:val="002F4A55"/>
    <w:rsid w:val="002F609F"/>
    <w:rsid w:val="00300618"/>
    <w:rsid w:val="00300B1F"/>
    <w:rsid w:val="003027A4"/>
    <w:rsid w:val="00305785"/>
    <w:rsid w:val="00310781"/>
    <w:rsid w:val="00314D28"/>
    <w:rsid w:val="00315491"/>
    <w:rsid w:val="00327BA3"/>
    <w:rsid w:val="003312A8"/>
    <w:rsid w:val="00331495"/>
    <w:rsid w:val="00332940"/>
    <w:rsid w:val="00336C90"/>
    <w:rsid w:val="003371AB"/>
    <w:rsid w:val="00343B6B"/>
    <w:rsid w:val="003457DE"/>
    <w:rsid w:val="003461E3"/>
    <w:rsid w:val="0035270E"/>
    <w:rsid w:val="003534A8"/>
    <w:rsid w:val="0035538F"/>
    <w:rsid w:val="00355D4C"/>
    <w:rsid w:val="0036150D"/>
    <w:rsid w:val="00361DFB"/>
    <w:rsid w:val="003649A4"/>
    <w:rsid w:val="003663F5"/>
    <w:rsid w:val="00370FA5"/>
    <w:rsid w:val="003739AC"/>
    <w:rsid w:val="003743C8"/>
    <w:rsid w:val="00377492"/>
    <w:rsid w:val="003831EB"/>
    <w:rsid w:val="00383D1E"/>
    <w:rsid w:val="00383EBE"/>
    <w:rsid w:val="00384631"/>
    <w:rsid w:val="00392A7B"/>
    <w:rsid w:val="00392F2A"/>
    <w:rsid w:val="00393539"/>
    <w:rsid w:val="00396D39"/>
    <w:rsid w:val="003A056D"/>
    <w:rsid w:val="003A0E40"/>
    <w:rsid w:val="003A67C2"/>
    <w:rsid w:val="003A69C9"/>
    <w:rsid w:val="003A7B94"/>
    <w:rsid w:val="003A7DDB"/>
    <w:rsid w:val="003B2DE2"/>
    <w:rsid w:val="003C11B2"/>
    <w:rsid w:val="003C28F9"/>
    <w:rsid w:val="003C7A7B"/>
    <w:rsid w:val="003D28FD"/>
    <w:rsid w:val="003D464F"/>
    <w:rsid w:val="003D50F3"/>
    <w:rsid w:val="003D7312"/>
    <w:rsid w:val="003E0854"/>
    <w:rsid w:val="003F0205"/>
    <w:rsid w:val="003F51D1"/>
    <w:rsid w:val="003F6FDE"/>
    <w:rsid w:val="003F7E82"/>
    <w:rsid w:val="00404C04"/>
    <w:rsid w:val="0040578C"/>
    <w:rsid w:val="00413E1E"/>
    <w:rsid w:val="00417C7A"/>
    <w:rsid w:val="00422D06"/>
    <w:rsid w:val="0043673E"/>
    <w:rsid w:val="00436B62"/>
    <w:rsid w:val="00443144"/>
    <w:rsid w:val="004557D1"/>
    <w:rsid w:val="00455B5E"/>
    <w:rsid w:val="00457B17"/>
    <w:rsid w:val="00472735"/>
    <w:rsid w:val="0048212D"/>
    <w:rsid w:val="00482D9F"/>
    <w:rsid w:val="00496567"/>
    <w:rsid w:val="00497A43"/>
    <w:rsid w:val="004C2824"/>
    <w:rsid w:val="004C5C6C"/>
    <w:rsid w:val="004C6AC3"/>
    <w:rsid w:val="004D2874"/>
    <w:rsid w:val="004D34C9"/>
    <w:rsid w:val="004D393A"/>
    <w:rsid w:val="004D4297"/>
    <w:rsid w:val="004D56D4"/>
    <w:rsid w:val="004F0DCB"/>
    <w:rsid w:val="004F0EC9"/>
    <w:rsid w:val="00507E7F"/>
    <w:rsid w:val="0051408A"/>
    <w:rsid w:val="00522692"/>
    <w:rsid w:val="00524FF2"/>
    <w:rsid w:val="00527738"/>
    <w:rsid w:val="0053049C"/>
    <w:rsid w:val="005314CF"/>
    <w:rsid w:val="005324A0"/>
    <w:rsid w:val="005342F8"/>
    <w:rsid w:val="00536DAA"/>
    <w:rsid w:val="00541D88"/>
    <w:rsid w:val="00544B6A"/>
    <w:rsid w:val="00545EBB"/>
    <w:rsid w:val="0054728F"/>
    <w:rsid w:val="00551555"/>
    <w:rsid w:val="00560505"/>
    <w:rsid w:val="00562F54"/>
    <w:rsid w:val="005650A6"/>
    <w:rsid w:val="00574C34"/>
    <w:rsid w:val="0057524D"/>
    <w:rsid w:val="00577712"/>
    <w:rsid w:val="00581E93"/>
    <w:rsid w:val="00582B80"/>
    <w:rsid w:val="005957F9"/>
    <w:rsid w:val="005A4D4D"/>
    <w:rsid w:val="005A615A"/>
    <w:rsid w:val="005B5D1E"/>
    <w:rsid w:val="005B62CE"/>
    <w:rsid w:val="005C1508"/>
    <w:rsid w:val="005C46C6"/>
    <w:rsid w:val="005D1BCD"/>
    <w:rsid w:val="005E184E"/>
    <w:rsid w:val="005E2C35"/>
    <w:rsid w:val="005E6883"/>
    <w:rsid w:val="005F3302"/>
    <w:rsid w:val="005F6CA2"/>
    <w:rsid w:val="00606221"/>
    <w:rsid w:val="006149E1"/>
    <w:rsid w:val="00617B8F"/>
    <w:rsid w:val="006200F6"/>
    <w:rsid w:val="0063012B"/>
    <w:rsid w:val="0063265A"/>
    <w:rsid w:val="00633B30"/>
    <w:rsid w:val="00636EAF"/>
    <w:rsid w:val="00640BB0"/>
    <w:rsid w:val="00646A91"/>
    <w:rsid w:val="00646B99"/>
    <w:rsid w:val="00647621"/>
    <w:rsid w:val="0064778F"/>
    <w:rsid w:val="00650096"/>
    <w:rsid w:val="00651507"/>
    <w:rsid w:val="00651A48"/>
    <w:rsid w:val="00652101"/>
    <w:rsid w:val="00652D0B"/>
    <w:rsid w:val="00652F2B"/>
    <w:rsid w:val="00653971"/>
    <w:rsid w:val="00653B99"/>
    <w:rsid w:val="00655A1B"/>
    <w:rsid w:val="0065683A"/>
    <w:rsid w:val="00662421"/>
    <w:rsid w:val="00672EBA"/>
    <w:rsid w:val="006756F9"/>
    <w:rsid w:val="006764E0"/>
    <w:rsid w:val="006778BF"/>
    <w:rsid w:val="0068168D"/>
    <w:rsid w:val="0068747C"/>
    <w:rsid w:val="00691129"/>
    <w:rsid w:val="0069261E"/>
    <w:rsid w:val="00692769"/>
    <w:rsid w:val="00695A57"/>
    <w:rsid w:val="00697D94"/>
    <w:rsid w:val="006A20EF"/>
    <w:rsid w:val="006A7370"/>
    <w:rsid w:val="006B00DF"/>
    <w:rsid w:val="006B097C"/>
    <w:rsid w:val="006B17EF"/>
    <w:rsid w:val="006B617B"/>
    <w:rsid w:val="006B62B2"/>
    <w:rsid w:val="006C2756"/>
    <w:rsid w:val="006C6C39"/>
    <w:rsid w:val="006C7726"/>
    <w:rsid w:val="006D0160"/>
    <w:rsid w:val="006D048D"/>
    <w:rsid w:val="006E044A"/>
    <w:rsid w:val="006E4B0C"/>
    <w:rsid w:val="006F1177"/>
    <w:rsid w:val="006F4992"/>
    <w:rsid w:val="006F6770"/>
    <w:rsid w:val="00702963"/>
    <w:rsid w:val="0070324D"/>
    <w:rsid w:val="00705972"/>
    <w:rsid w:val="00707DC5"/>
    <w:rsid w:val="007119E4"/>
    <w:rsid w:val="007130AF"/>
    <w:rsid w:val="00722734"/>
    <w:rsid w:val="00722A0F"/>
    <w:rsid w:val="00722F90"/>
    <w:rsid w:val="00723860"/>
    <w:rsid w:val="0072403A"/>
    <w:rsid w:val="007240A6"/>
    <w:rsid w:val="00724A3A"/>
    <w:rsid w:val="0073050C"/>
    <w:rsid w:val="00735D86"/>
    <w:rsid w:val="0074771B"/>
    <w:rsid w:val="00760FCA"/>
    <w:rsid w:val="007631E5"/>
    <w:rsid w:val="00764955"/>
    <w:rsid w:val="00770003"/>
    <w:rsid w:val="0077494E"/>
    <w:rsid w:val="00774AE9"/>
    <w:rsid w:val="00776001"/>
    <w:rsid w:val="00786C89"/>
    <w:rsid w:val="00792072"/>
    <w:rsid w:val="00796B64"/>
    <w:rsid w:val="00797372"/>
    <w:rsid w:val="00797AA6"/>
    <w:rsid w:val="007A2530"/>
    <w:rsid w:val="007A6F92"/>
    <w:rsid w:val="007B0EC0"/>
    <w:rsid w:val="007B36FC"/>
    <w:rsid w:val="007C0F32"/>
    <w:rsid w:val="007C3F35"/>
    <w:rsid w:val="007E4562"/>
    <w:rsid w:val="007E45FE"/>
    <w:rsid w:val="007F329C"/>
    <w:rsid w:val="007F631C"/>
    <w:rsid w:val="00800457"/>
    <w:rsid w:val="008068AB"/>
    <w:rsid w:val="00813ACE"/>
    <w:rsid w:val="0081540B"/>
    <w:rsid w:val="008201DE"/>
    <w:rsid w:val="00832E15"/>
    <w:rsid w:val="008348C3"/>
    <w:rsid w:val="00841B0D"/>
    <w:rsid w:val="00843363"/>
    <w:rsid w:val="00843753"/>
    <w:rsid w:val="008505F7"/>
    <w:rsid w:val="0085118F"/>
    <w:rsid w:val="0085755D"/>
    <w:rsid w:val="008617D6"/>
    <w:rsid w:val="0086468D"/>
    <w:rsid w:val="00866F65"/>
    <w:rsid w:val="00871BDE"/>
    <w:rsid w:val="00880AB2"/>
    <w:rsid w:val="008813D0"/>
    <w:rsid w:val="00891ED5"/>
    <w:rsid w:val="008934DF"/>
    <w:rsid w:val="008943FD"/>
    <w:rsid w:val="008A272B"/>
    <w:rsid w:val="008B4C46"/>
    <w:rsid w:val="008B4DD3"/>
    <w:rsid w:val="008B5AE3"/>
    <w:rsid w:val="008C066D"/>
    <w:rsid w:val="008C2632"/>
    <w:rsid w:val="008D0A99"/>
    <w:rsid w:val="008D0AE7"/>
    <w:rsid w:val="008E057D"/>
    <w:rsid w:val="008E0920"/>
    <w:rsid w:val="008E13CD"/>
    <w:rsid w:val="008E3BB8"/>
    <w:rsid w:val="008E417C"/>
    <w:rsid w:val="008F0ED9"/>
    <w:rsid w:val="008F1666"/>
    <w:rsid w:val="008F3A93"/>
    <w:rsid w:val="008F6C76"/>
    <w:rsid w:val="008F7AEF"/>
    <w:rsid w:val="00900854"/>
    <w:rsid w:val="00903564"/>
    <w:rsid w:val="00907491"/>
    <w:rsid w:val="00907C78"/>
    <w:rsid w:val="00911B8D"/>
    <w:rsid w:val="009138DC"/>
    <w:rsid w:val="009165EA"/>
    <w:rsid w:val="00917390"/>
    <w:rsid w:val="009248AF"/>
    <w:rsid w:val="00930884"/>
    <w:rsid w:val="00943835"/>
    <w:rsid w:val="00944ADF"/>
    <w:rsid w:val="00944C63"/>
    <w:rsid w:val="00947452"/>
    <w:rsid w:val="00953265"/>
    <w:rsid w:val="0096130B"/>
    <w:rsid w:val="009615E7"/>
    <w:rsid w:val="0096423E"/>
    <w:rsid w:val="0096527D"/>
    <w:rsid w:val="0096674B"/>
    <w:rsid w:val="0096690B"/>
    <w:rsid w:val="00970D7E"/>
    <w:rsid w:val="00971E1D"/>
    <w:rsid w:val="00973C0E"/>
    <w:rsid w:val="00973E86"/>
    <w:rsid w:val="00975B2E"/>
    <w:rsid w:val="00976860"/>
    <w:rsid w:val="009834BA"/>
    <w:rsid w:val="00987160"/>
    <w:rsid w:val="00991EF6"/>
    <w:rsid w:val="009923AE"/>
    <w:rsid w:val="009A49DE"/>
    <w:rsid w:val="009B265E"/>
    <w:rsid w:val="009B30D7"/>
    <w:rsid w:val="009B3351"/>
    <w:rsid w:val="009B5FAE"/>
    <w:rsid w:val="009B70FC"/>
    <w:rsid w:val="009C007E"/>
    <w:rsid w:val="009C3D08"/>
    <w:rsid w:val="009D3D93"/>
    <w:rsid w:val="009D5CF6"/>
    <w:rsid w:val="009F14D7"/>
    <w:rsid w:val="009F4AA9"/>
    <w:rsid w:val="009F6CA9"/>
    <w:rsid w:val="009F78D5"/>
    <w:rsid w:val="00A033C6"/>
    <w:rsid w:val="00A05249"/>
    <w:rsid w:val="00A155E6"/>
    <w:rsid w:val="00A20068"/>
    <w:rsid w:val="00A241D8"/>
    <w:rsid w:val="00A252C2"/>
    <w:rsid w:val="00A2531E"/>
    <w:rsid w:val="00A25B07"/>
    <w:rsid w:val="00A37980"/>
    <w:rsid w:val="00A37C2B"/>
    <w:rsid w:val="00A40293"/>
    <w:rsid w:val="00A46389"/>
    <w:rsid w:val="00A52CE6"/>
    <w:rsid w:val="00A57E00"/>
    <w:rsid w:val="00A61AB6"/>
    <w:rsid w:val="00A7332A"/>
    <w:rsid w:val="00A7604A"/>
    <w:rsid w:val="00A7766E"/>
    <w:rsid w:val="00A91AE9"/>
    <w:rsid w:val="00A91DF3"/>
    <w:rsid w:val="00AA1BBC"/>
    <w:rsid w:val="00AA5305"/>
    <w:rsid w:val="00AA6786"/>
    <w:rsid w:val="00AB6940"/>
    <w:rsid w:val="00AB70F5"/>
    <w:rsid w:val="00AB73F5"/>
    <w:rsid w:val="00AC19B2"/>
    <w:rsid w:val="00AC3979"/>
    <w:rsid w:val="00AC4D01"/>
    <w:rsid w:val="00AD378B"/>
    <w:rsid w:val="00AE33C6"/>
    <w:rsid w:val="00AE3FEE"/>
    <w:rsid w:val="00AF19E0"/>
    <w:rsid w:val="00AF2FDE"/>
    <w:rsid w:val="00AF460B"/>
    <w:rsid w:val="00AF4A06"/>
    <w:rsid w:val="00AF70D6"/>
    <w:rsid w:val="00B03B77"/>
    <w:rsid w:val="00B03B92"/>
    <w:rsid w:val="00B06072"/>
    <w:rsid w:val="00B06385"/>
    <w:rsid w:val="00B06D63"/>
    <w:rsid w:val="00B121D8"/>
    <w:rsid w:val="00B33492"/>
    <w:rsid w:val="00B344A6"/>
    <w:rsid w:val="00B36E96"/>
    <w:rsid w:val="00B45FFC"/>
    <w:rsid w:val="00B4771F"/>
    <w:rsid w:val="00B62484"/>
    <w:rsid w:val="00B6265E"/>
    <w:rsid w:val="00B6535C"/>
    <w:rsid w:val="00B66E22"/>
    <w:rsid w:val="00B70186"/>
    <w:rsid w:val="00B76B6F"/>
    <w:rsid w:val="00B774B7"/>
    <w:rsid w:val="00B8025D"/>
    <w:rsid w:val="00B8070E"/>
    <w:rsid w:val="00B82891"/>
    <w:rsid w:val="00B8606B"/>
    <w:rsid w:val="00B86FEB"/>
    <w:rsid w:val="00B8709D"/>
    <w:rsid w:val="00BA28BA"/>
    <w:rsid w:val="00BA48B3"/>
    <w:rsid w:val="00BB2A94"/>
    <w:rsid w:val="00BB33F8"/>
    <w:rsid w:val="00BB5DE0"/>
    <w:rsid w:val="00BC2849"/>
    <w:rsid w:val="00BC3607"/>
    <w:rsid w:val="00BC7010"/>
    <w:rsid w:val="00BD15F1"/>
    <w:rsid w:val="00BD7138"/>
    <w:rsid w:val="00BD7508"/>
    <w:rsid w:val="00BD7B4C"/>
    <w:rsid w:val="00BE0454"/>
    <w:rsid w:val="00BE1873"/>
    <w:rsid w:val="00BE200C"/>
    <w:rsid w:val="00BE34DF"/>
    <w:rsid w:val="00BE48A0"/>
    <w:rsid w:val="00BE4AF7"/>
    <w:rsid w:val="00BE6BAC"/>
    <w:rsid w:val="00BE6E56"/>
    <w:rsid w:val="00BF119F"/>
    <w:rsid w:val="00BF3366"/>
    <w:rsid w:val="00BF5379"/>
    <w:rsid w:val="00BF5FAE"/>
    <w:rsid w:val="00BF6E42"/>
    <w:rsid w:val="00C05A3C"/>
    <w:rsid w:val="00C104BA"/>
    <w:rsid w:val="00C13A8F"/>
    <w:rsid w:val="00C20101"/>
    <w:rsid w:val="00C20A52"/>
    <w:rsid w:val="00C32808"/>
    <w:rsid w:val="00C345AD"/>
    <w:rsid w:val="00C371FD"/>
    <w:rsid w:val="00C416E3"/>
    <w:rsid w:val="00C41A37"/>
    <w:rsid w:val="00C41C00"/>
    <w:rsid w:val="00C435A7"/>
    <w:rsid w:val="00C54D17"/>
    <w:rsid w:val="00C557F4"/>
    <w:rsid w:val="00C61632"/>
    <w:rsid w:val="00C64A94"/>
    <w:rsid w:val="00C724B3"/>
    <w:rsid w:val="00C72EA8"/>
    <w:rsid w:val="00C742EE"/>
    <w:rsid w:val="00C74A2D"/>
    <w:rsid w:val="00C74CFD"/>
    <w:rsid w:val="00C81530"/>
    <w:rsid w:val="00C9252E"/>
    <w:rsid w:val="00CA69A7"/>
    <w:rsid w:val="00CB0A82"/>
    <w:rsid w:val="00CB1159"/>
    <w:rsid w:val="00CB3A1C"/>
    <w:rsid w:val="00CB3A7B"/>
    <w:rsid w:val="00CC113E"/>
    <w:rsid w:val="00CC4878"/>
    <w:rsid w:val="00CD08A6"/>
    <w:rsid w:val="00CD5DAA"/>
    <w:rsid w:val="00CD6A3B"/>
    <w:rsid w:val="00CD6CB6"/>
    <w:rsid w:val="00CE03FC"/>
    <w:rsid w:val="00CE4450"/>
    <w:rsid w:val="00CE4465"/>
    <w:rsid w:val="00CE677E"/>
    <w:rsid w:val="00CE7C42"/>
    <w:rsid w:val="00CF0546"/>
    <w:rsid w:val="00CF40C5"/>
    <w:rsid w:val="00D00C9B"/>
    <w:rsid w:val="00D03829"/>
    <w:rsid w:val="00D136C8"/>
    <w:rsid w:val="00D214D2"/>
    <w:rsid w:val="00D21F55"/>
    <w:rsid w:val="00D23412"/>
    <w:rsid w:val="00D324DC"/>
    <w:rsid w:val="00D33161"/>
    <w:rsid w:val="00D40C1C"/>
    <w:rsid w:val="00D4300C"/>
    <w:rsid w:val="00D43E28"/>
    <w:rsid w:val="00D47926"/>
    <w:rsid w:val="00D50E66"/>
    <w:rsid w:val="00D52EDC"/>
    <w:rsid w:val="00D56475"/>
    <w:rsid w:val="00D568D3"/>
    <w:rsid w:val="00D57B94"/>
    <w:rsid w:val="00D6278C"/>
    <w:rsid w:val="00D62DDB"/>
    <w:rsid w:val="00D65489"/>
    <w:rsid w:val="00D76145"/>
    <w:rsid w:val="00D772F6"/>
    <w:rsid w:val="00D86326"/>
    <w:rsid w:val="00D871DE"/>
    <w:rsid w:val="00D9087D"/>
    <w:rsid w:val="00D9268B"/>
    <w:rsid w:val="00D929B4"/>
    <w:rsid w:val="00D96AB7"/>
    <w:rsid w:val="00DA0E3D"/>
    <w:rsid w:val="00DA2886"/>
    <w:rsid w:val="00DA5B1D"/>
    <w:rsid w:val="00DA61E3"/>
    <w:rsid w:val="00DC0189"/>
    <w:rsid w:val="00DC3EF7"/>
    <w:rsid w:val="00DC61F2"/>
    <w:rsid w:val="00DD306C"/>
    <w:rsid w:val="00DD720C"/>
    <w:rsid w:val="00DE0EF2"/>
    <w:rsid w:val="00DE5251"/>
    <w:rsid w:val="00DE5CD3"/>
    <w:rsid w:val="00DE717F"/>
    <w:rsid w:val="00DF242D"/>
    <w:rsid w:val="00DF6220"/>
    <w:rsid w:val="00E045A0"/>
    <w:rsid w:val="00E119D2"/>
    <w:rsid w:val="00E144E0"/>
    <w:rsid w:val="00E172CA"/>
    <w:rsid w:val="00E216F6"/>
    <w:rsid w:val="00E26794"/>
    <w:rsid w:val="00E30362"/>
    <w:rsid w:val="00E36C0A"/>
    <w:rsid w:val="00E43009"/>
    <w:rsid w:val="00E456EC"/>
    <w:rsid w:val="00E459B6"/>
    <w:rsid w:val="00E56894"/>
    <w:rsid w:val="00E57E48"/>
    <w:rsid w:val="00E60955"/>
    <w:rsid w:val="00E60E00"/>
    <w:rsid w:val="00E63655"/>
    <w:rsid w:val="00E63927"/>
    <w:rsid w:val="00E64B24"/>
    <w:rsid w:val="00E66200"/>
    <w:rsid w:val="00E769CE"/>
    <w:rsid w:val="00E77444"/>
    <w:rsid w:val="00E80472"/>
    <w:rsid w:val="00E9271F"/>
    <w:rsid w:val="00E94BC0"/>
    <w:rsid w:val="00EA1C2C"/>
    <w:rsid w:val="00EA7041"/>
    <w:rsid w:val="00EC55BC"/>
    <w:rsid w:val="00EC5E0F"/>
    <w:rsid w:val="00ED2838"/>
    <w:rsid w:val="00ED2AAA"/>
    <w:rsid w:val="00ED6732"/>
    <w:rsid w:val="00EE15DB"/>
    <w:rsid w:val="00EE2F18"/>
    <w:rsid w:val="00EE5948"/>
    <w:rsid w:val="00EF7A7F"/>
    <w:rsid w:val="00EF7FA4"/>
    <w:rsid w:val="00F0231F"/>
    <w:rsid w:val="00F023F6"/>
    <w:rsid w:val="00F02BF3"/>
    <w:rsid w:val="00F033ED"/>
    <w:rsid w:val="00F0579E"/>
    <w:rsid w:val="00F13322"/>
    <w:rsid w:val="00F1727F"/>
    <w:rsid w:val="00F25588"/>
    <w:rsid w:val="00F3425F"/>
    <w:rsid w:val="00F34CE4"/>
    <w:rsid w:val="00F404A1"/>
    <w:rsid w:val="00F40656"/>
    <w:rsid w:val="00F44D51"/>
    <w:rsid w:val="00F45013"/>
    <w:rsid w:val="00F45632"/>
    <w:rsid w:val="00F4634E"/>
    <w:rsid w:val="00F50263"/>
    <w:rsid w:val="00F5028E"/>
    <w:rsid w:val="00F513A3"/>
    <w:rsid w:val="00F516CB"/>
    <w:rsid w:val="00F523AB"/>
    <w:rsid w:val="00F551C1"/>
    <w:rsid w:val="00F5640F"/>
    <w:rsid w:val="00F57D0C"/>
    <w:rsid w:val="00F6045A"/>
    <w:rsid w:val="00F67FF2"/>
    <w:rsid w:val="00F7075F"/>
    <w:rsid w:val="00F7381B"/>
    <w:rsid w:val="00F746CC"/>
    <w:rsid w:val="00F7528D"/>
    <w:rsid w:val="00F80022"/>
    <w:rsid w:val="00F8060E"/>
    <w:rsid w:val="00F80780"/>
    <w:rsid w:val="00F9155D"/>
    <w:rsid w:val="00F91F9E"/>
    <w:rsid w:val="00F92720"/>
    <w:rsid w:val="00F933BC"/>
    <w:rsid w:val="00F940FE"/>
    <w:rsid w:val="00FA1E7E"/>
    <w:rsid w:val="00FA47F4"/>
    <w:rsid w:val="00FA7ADB"/>
    <w:rsid w:val="00FB1DA0"/>
    <w:rsid w:val="00FB3732"/>
    <w:rsid w:val="00FB57F2"/>
    <w:rsid w:val="00FB7F81"/>
    <w:rsid w:val="00FC4BAE"/>
    <w:rsid w:val="00FC7F69"/>
    <w:rsid w:val="00FD5BF8"/>
    <w:rsid w:val="00FD625F"/>
    <w:rsid w:val="00FD62ED"/>
    <w:rsid w:val="00FD7A5D"/>
    <w:rsid w:val="00FE47BC"/>
    <w:rsid w:val="00FE6D3A"/>
    <w:rsid w:val="00FE6E73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8C5BFC3"/>
  <w15:docId w15:val="{CB882CE4-60B3-4E7F-945F-A5EC23C0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8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0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032"/>
  </w:style>
  <w:style w:type="paragraph" w:styleId="a6">
    <w:name w:val="footer"/>
    <w:basedOn w:val="a"/>
    <w:link w:val="a7"/>
    <w:uiPriority w:val="99"/>
    <w:unhideWhenUsed/>
    <w:rsid w:val="00166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032"/>
  </w:style>
  <w:style w:type="paragraph" w:styleId="a8">
    <w:name w:val="Balloon Text"/>
    <w:basedOn w:val="a"/>
    <w:link w:val="a9"/>
    <w:uiPriority w:val="99"/>
    <w:semiHidden/>
    <w:unhideWhenUsed/>
    <w:rsid w:val="00E76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9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96CE-251E-4374-A649-096224B6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user</cp:lastModifiedBy>
  <cp:revision>30</cp:revision>
  <cp:lastPrinted>2016-03-25T13:06:00Z</cp:lastPrinted>
  <dcterms:created xsi:type="dcterms:W3CDTF">2016-03-18T07:41:00Z</dcterms:created>
  <dcterms:modified xsi:type="dcterms:W3CDTF">2016-03-25T13:21:00Z</dcterms:modified>
</cp:coreProperties>
</file>