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4C0" w:rsidRDefault="00481EDB" w:rsidP="00481EDB">
      <w:pPr>
        <w:ind w:left="321" w:hangingChars="100" w:hanging="321"/>
        <w:jc w:val="center"/>
        <w:rPr>
          <w:b/>
          <w:sz w:val="32"/>
        </w:rPr>
      </w:pPr>
      <w:r>
        <w:rPr>
          <w:rFonts w:hint="eastAsia"/>
          <w:b/>
          <w:sz w:val="32"/>
        </w:rPr>
        <w:t xml:space="preserve"> </w:t>
      </w:r>
      <w:r w:rsidR="004424C0" w:rsidRPr="004424C0">
        <w:rPr>
          <w:rFonts w:hint="eastAsia"/>
          <w:b/>
          <w:sz w:val="32"/>
        </w:rPr>
        <w:t>住民説明会（</w:t>
      </w:r>
      <w:r w:rsidR="00243ABB">
        <w:rPr>
          <w:rFonts w:hint="eastAsia"/>
          <w:b/>
          <w:sz w:val="32"/>
        </w:rPr>
        <w:t>仲宗根</w:t>
      </w:r>
      <w:r>
        <w:rPr>
          <w:rFonts w:hint="eastAsia"/>
          <w:b/>
          <w:sz w:val="32"/>
        </w:rPr>
        <w:t>保育所</w:t>
      </w:r>
      <w:r w:rsidR="004424C0" w:rsidRPr="004424C0">
        <w:rPr>
          <w:rFonts w:hint="eastAsia"/>
          <w:b/>
          <w:sz w:val="32"/>
        </w:rPr>
        <w:t>）</w:t>
      </w:r>
    </w:p>
    <w:p w:rsidR="00481EDB" w:rsidRPr="004424C0" w:rsidRDefault="00243ABB" w:rsidP="00481EDB">
      <w:pPr>
        <w:spacing w:line="320" w:lineRule="exact"/>
        <w:ind w:left="321" w:hangingChars="100" w:hanging="321"/>
        <w:jc w:val="center"/>
        <w:rPr>
          <w:b/>
          <w:sz w:val="32"/>
        </w:rPr>
      </w:pPr>
      <w:r>
        <w:rPr>
          <w:rFonts w:hint="eastAsia"/>
          <w:b/>
          <w:sz w:val="32"/>
        </w:rPr>
        <w:t>天底地区・天底</w:t>
      </w:r>
      <w:r w:rsidR="00481EDB">
        <w:rPr>
          <w:rFonts w:hint="eastAsia"/>
          <w:b/>
          <w:sz w:val="32"/>
        </w:rPr>
        <w:t>小学校区</w:t>
      </w:r>
      <w:r w:rsidR="00070D3D">
        <w:rPr>
          <w:rFonts w:hint="eastAsia"/>
          <w:b/>
          <w:sz w:val="32"/>
        </w:rPr>
        <w:t xml:space="preserve">　</w:t>
      </w:r>
      <w:r w:rsidR="00070D3D" w:rsidRPr="00070D3D">
        <w:rPr>
          <w:rFonts w:hint="eastAsia"/>
          <w:b/>
          <w:color w:val="0000FF"/>
          <w:sz w:val="32"/>
        </w:rPr>
        <w:t>Q</w:t>
      </w:r>
      <w:r w:rsidR="00070D3D">
        <w:rPr>
          <w:rFonts w:hint="eastAsia"/>
          <w:b/>
          <w:sz w:val="32"/>
        </w:rPr>
        <w:t>＆</w:t>
      </w:r>
      <w:r w:rsidR="00070D3D" w:rsidRPr="00070D3D">
        <w:rPr>
          <w:rFonts w:hint="eastAsia"/>
          <w:b/>
          <w:color w:val="FF0000"/>
          <w:sz w:val="32"/>
        </w:rPr>
        <w:t>A</w:t>
      </w:r>
    </w:p>
    <w:p w:rsidR="003E3B2A" w:rsidRDefault="00070D3D" w:rsidP="00070D3D">
      <w:pPr>
        <w:spacing w:beforeLines="50" w:before="180"/>
        <w:ind w:leftChars="100" w:left="210"/>
        <w:rPr>
          <w:sz w:val="24"/>
        </w:rPr>
      </w:pPr>
      <w:r w:rsidRPr="00070D3D">
        <w:rPr>
          <w:rFonts w:hint="eastAsia"/>
          <w:color w:val="0000FF"/>
          <w:sz w:val="24"/>
        </w:rPr>
        <w:t>Q</w:t>
      </w:r>
      <w:r>
        <w:rPr>
          <w:rFonts w:hint="eastAsia"/>
          <w:sz w:val="24"/>
        </w:rPr>
        <w:t xml:space="preserve">　</w:t>
      </w:r>
      <w:r w:rsidR="005F376C">
        <w:rPr>
          <w:rFonts w:hint="eastAsia"/>
          <w:sz w:val="24"/>
        </w:rPr>
        <w:t>保育を必要とする項目の中に、介護は含まれるのか？</w:t>
      </w:r>
    </w:p>
    <w:p w:rsidR="005F376C" w:rsidRDefault="00070D3D" w:rsidP="00070D3D">
      <w:pPr>
        <w:spacing w:beforeLines="50" w:before="180"/>
        <w:ind w:leftChars="100" w:left="210"/>
        <w:rPr>
          <w:sz w:val="24"/>
        </w:rPr>
      </w:pPr>
      <w:r w:rsidRPr="00070D3D">
        <w:rPr>
          <w:rFonts w:hint="eastAsia"/>
          <w:color w:val="FF0000"/>
          <w:sz w:val="24"/>
        </w:rPr>
        <w:t>A</w:t>
      </w:r>
      <w:r>
        <w:rPr>
          <w:rFonts w:hint="eastAsia"/>
          <w:sz w:val="24"/>
        </w:rPr>
        <w:t xml:space="preserve">　</w:t>
      </w:r>
      <w:r w:rsidR="005F376C">
        <w:rPr>
          <w:rFonts w:hint="eastAsia"/>
          <w:sz w:val="24"/>
        </w:rPr>
        <w:t>含まれます。しかし、医師の証明が</w:t>
      </w:r>
      <w:r w:rsidR="004A6DF2">
        <w:rPr>
          <w:rFonts w:hint="eastAsia"/>
          <w:sz w:val="24"/>
        </w:rPr>
        <w:t>必要となります。</w:t>
      </w:r>
    </w:p>
    <w:p w:rsidR="004A6DF2" w:rsidRDefault="004A6DF2" w:rsidP="00070D3D">
      <w:pPr>
        <w:spacing w:beforeLines="50" w:before="180"/>
        <w:ind w:left="240" w:hangingChars="100" w:hanging="240"/>
        <w:rPr>
          <w:sz w:val="24"/>
        </w:rPr>
      </w:pPr>
    </w:p>
    <w:p w:rsidR="00E1701C" w:rsidRDefault="00070D3D" w:rsidP="00070D3D">
      <w:pPr>
        <w:spacing w:beforeLines="50" w:before="180"/>
        <w:ind w:leftChars="100" w:left="450" w:hangingChars="100" w:hanging="240"/>
        <w:rPr>
          <w:sz w:val="24"/>
        </w:rPr>
      </w:pPr>
      <w:r w:rsidRPr="00070D3D">
        <w:rPr>
          <w:rFonts w:hint="eastAsia"/>
          <w:color w:val="0000FF"/>
          <w:sz w:val="24"/>
        </w:rPr>
        <w:t>Q</w:t>
      </w:r>
      <w:r>
        <w:rPr>
          <w:rFonts w:hint="eastAsia"/>
          <w:sz w:val="24"/>
        </w:rPr>
        <w:t xml:space="preserve">　</w:t>
      </w:r>
      <w:r w:rsidR="00E1701C">
        <w:rPr>
          <w:rFonts w:hint="eastAsia"/>
          <w:sz w:val="24"/>
        </w:rPr>
        <w:t>民間保育所の事業所公募は今年度中とありましたが、公募条件等は決まっているのか？現在保育所を経営している事業所のみの公募となるのか？</w:t>
      </w:r>
    </w:p>
    <w:p w:rsidR="003A030D" w:rsidRDefault="00070D3D" w:rsidP="00070D3D">
      <w:pPr>
        <w:spacing w:beforeLines="50" w:before="180"/>
        <w:ind w:leftChars="100" w:left="450" w:hangingChars="100" w:hanging="240"/>
        <w:rPr>
          <w:sz w:val="24"/>
        </w:rPr>
      </w:pPr>
      <w:r w:rsidRPr="00070D3D">
        <w:rPr>
          <w:rFonts w:hint="eastAsia"/>
          <w:color w:val="FF0000"/>
          <w:sz w:val="24"/>
        </w:rPr>
        <w:t>A</w:t>
      </w:r>
      <w:r>
        <w:rPr>
          <w:rFonts w:hint="eastAsia"/>
          <w:sz w:val="24"/>
        </w:rPr>
        <w:t xml:space="preserve">　</w:t>
      </w:r>
      <w:r w:rsidR="00E1701C">
        <w:rPr>
          <w:rFonts w:hint="eastAsia"/>
          <w:sz w:val="24"/>
        </w:rPr>
        <w:t>これまでは、民間保育所参入は学校法人か社会福祉法人に限られていましたが、現在は規制緩和で個人及び株式会社も参入できるようになっております。</w:t>
      </w:r>
      <w:r w:rsidR="000032E2">
        <w:rPr>
          <w:rFonts w:hint="eastAsia"/>
          <w:sz w:val="24"/>
        </w:rPr>
        <w:t>その部分に関しては、公正取引委員会で条件をつけることは好ましくないとされていますが、今帰仁村が活用しようとしている</w:t>
      </w:r>
      <w:r w:rsidR="00730200">
        <w:rPr>
          <w:rFonts w:hint="eastAsia"/>
          <w:sz w:val="24"/>
        </w:rPr>
        <w:t>保育所整備</w:t>
      </w:r>
      <w:r w:rsidR="000032E2">
        <w:rPr>
          <w:rFonts w:hint="eastAsia"/>
          <w:sz w:val="24"/>
        </w:rPr>
        <w:t>補助事業は</w:t>
      </w:r>
      <w:r w:rsidR="003A030D">
        <w:rPr>
          <w:rFonts w:hint="eastAsia"/>
          <w:sz w:val="24"/>
        </w:rPr>
        <w:t>、</w:t>
      </w:r>
      <w:r w:rsidR="000032E2">
        <w:rPr>
          <w:rFonts w:hint="eastAsia"/>
          <w:sz w:val="24"/>
        </w:rPr>
        <w:t>株式会社</w:t>
      </w:r>
      <w:r w:rsidR="003A030D">
        <w:rPr>
          <w:rFonts w:hint="eastAsia"/>
          <w:sz w:val="24"/>
        </w:rPr>
        <w:t>は</w:t>
      </w:r>
      <w:r w:rsidR="000032E2">
        <w:rPr>
          <w:rFonts w:hint="eastAsia"/>
          <w:sz w:val="24"/>
        </w:rPr>
        <w:t>対象外となっていますので、参入条件として</w:t>
      </w:r>
      <w:r w:rsidR="00730200">
        <w:rPr>
          <w:rFonts w:hint="eastAsia"/>
          <w:sz w:val="24"/>
        </w:rPr>
        <w:t>補助金活用の対象団体とされる</w:t>
      </w:r>
      <w:r w:rsidR="000032E2">
        <w:rPr>
          <w:rFonts w:hint="eastAsia"/>
          <w:sz w:val="24"/>
        </w:rPr>
        <w:t>社会福祉法人か開園までに社会福祉法人を取得できる事業者、又は学校福祉法人</w:t>
      </w:r>
      <w:r w:rsidR="00730200">
        <w:rPr>
          <w:rFonts w:hint="eastAsia"/>
          <w:sz w:val="24"/>
        </w:rPr>
        <w:t>であれば条件付けられる</w:t>
      </w:r>
      <w:r w:rsidR="003A030D">
        <w:rPr>
          <w:rFonts w:hint="eastAsia"/>
          <w:sz w:val="24"/>
        </w:rPr>
        <w:t>の</w:t>
      </w:r>
      <w:r w:rsidR="000032E2">
        <w:rPr>
          <w:rFonts w:hint="eastAsia"/>
          <w:sz w:val="24"/>
        </w:rPr>
        <w:t>ではないかと検討しております。実績経験があればいい保育園という訳で</w:t>
      </w:r>
      <w:r w:rsidR="00730200">
        <w:rPr>
          <w:rFonts w:hint="eastAsia"/>
          <w:sz w:val="24"/>
        </w:rPr>
        <w:t>も</w:t>
      </w:r>
      <w:r w:rsidR="000032E2">
        <w:rPr>
          <w:rFonts w:hint="eastAsia"/>
          <w:sz w:val="24"/>
        </w:rPr>
        <w:t>ないので、</w:t>
      </w:r>
      <w:r w:rsidR="003A030D">
        <w:rPr>
          <w:rFonts w:hint="eastAsia"/>
          <w:sz w:val="24"/>
        </w:rPr>
        <w:t>住民や保護者</w:t>
      </w:r>
      <w:r w:rsidR="00730200">
        <w:rPr>
          <w:rFonts w:hint="eastAsia"/>
          <w:sz w:val="24"/>
        </w:rPr>
        <w:t>の</w:t>
      </w:r>
      <w:r w:rsidR="003A030D">
        <w:rPr>
          <w:rFonts w:hint="eastAsia"/>
          <w:sz w:val="24"/>
        </w:rPr>
        <w:t>方々の意見も取り入れながら、公募条件等</w:t>
      </w:r>
      <w:r w:rsidR="00730200">
        <w:rPr>
          <w:rFonts w:hint="eastAsia"/>
          <w:sz w:val="24"/>
        </w:rPr>
        <w:t>について</w:t>
      </w:r>
      <w:r w:rsidR="003A030D">
        <w:rPr>
          <w:rFonts w:hint="eastAsia"/>
          <w:sz w:val="24"/>
        </w:rPr>
        <w:t>は</w:t>
      </w:r>
      <w:r w:rsidR="00730200">
        <w:rPr>
          <w:rFonts w:hint="eastAsia"/>
          <w:sz w:val="24"/>
        </w:rPr>
        <w:t>慎重に</w:t>
      </w:r>
      <w:r w:rsidR="003A030D">
        <w:rPr>
          <w:rFonts w:hint="eastAsia"/>
          <w:sz w:val="24"/>
        </w:rPr>
        <w:t>決めていきたいと思います。</w:t>
      </w:r>
    </w:p>
    <w:p w:rsidR="003A030D" w:rsidRDefault="003A030D" w:rsidP="00070D3D">
      <w:pPr>
        <w:spacing w:beforeLines="50" w:before="180"/>
        <w:ind w:left="240" w:hangingChars="100" w:hanging="240"/>
        <w:rPr>
          <w:sz w:val="24"/>
        </w:rPr>
      </w:pPr>
    </w:p>
    <w:p w:rsidR="003A030D" w:rsidRDefault="00070D3D" w:rsidP="00070D3D">
      <w:pPr>
        <w:spacing w:beforeLines="50" w:before="180"/>
        <w:ind w:leftChars="100" w:left="210"/>
        <w:rPr>
          <w:sz w:val="24"/>
        </w:rPr>
      </w:pPr>
      <w:r w:rsidRPr="00070D3D">
        <w:rPr>
          <w:rFonts w:hint="eastAsia"/>
          <w:color w:val="0000FF"/>
          <w:sz w:val="24"/>
        </w:rPr>
        <w:t>Q</w:t>
      </w:r>
      <w:r>
        <w:rPr>
          <w:rFonts w:hint="eastAsia"/>
          <w:sz w:val="24"/>
        </w:rPr>
        <w:t xml:space="preserve">　新しく開所する保育所では、プレ保育等は実施する予定ですか？</w:t>
      </w:r>
    </w:p>
    <w:p w:rsidR="00E33ABA" w:rsidRDefault="00070D3D" w:rsidP="00070D3D">
      <w:pPr>
        <w:spacing w:beforeLines="50" w:before="180"/>
        <w:ind w:leftChars="100" w:left="450" w:hangingChars="100" w:hanging="240"/>
        <w:rPr>
          <w:sz w:val="24"/>
        </w:rPr>
      </w:pPr>
      <w:r w:rsidRPr="00070D3D">
        <w:rPr>
          <w:rFonts w:hint="eastAsia"/>
          <w:color w:val="FF0000"/>
          <w:sz w:val="24"/>
        </w:rPr>
        <w:t>A</w:t>
      </w:r>
      <w:r>
        <w:rPr>
          <w:rFonts w:hint="eastAsia"/>
          <w:sz w:val="24"/>
        </w:rPr>
        <w:t xml:space="preserve">　</w:t>
      </w:r>
      <w:r w:rsidR="00E33ABA">
        <w:rPr>
          <w:rFonts w:hint="eastAsia"/>
          <w:sz w:val="24"/>
        </w:rPr>
        <w:t>民間保育所と認定こども園の施設完成</w:t>
      </w:r>
      <w:r w:rsidR="00730200">
        <w:rPr>
          <w:rFonts w:hint="eastAsia"/>
          <w:sz w:val="24"/>
        </w:rPr>
        <w:t>予定</w:t>
      </w:r>
      <w:r w:rsidR="00E33ABA">
        <w:rPr>
          <w:rFonts w:hint="eastAsia"/>
          <w:sz w:val="24"/>
        </w:rPr>
        <w:t>が、平成３０年の３月になりますので、プレ保育等の実施は難しいかと思います。自分のお子さんが通う保育所の見学という形になるかと思います。</w:t>
      </w:r>
    </w:p>
    <w:p w:rsidR="00E33ABA" w:rsidRDefault="00E33ABA" w:rsidP="00070D3D">
      <w:pPr>
        <w:spacing w:beforeLines="50" w:before="180"/>
        <w:rPr>
          <w:sz w:val="24"/>
        </w:rPr>
      </w:pPr>
    </w:p>
    <w:p w:rsidR="00E33ABA" w:rsidRDefault="00070D3D" w:rsidP="00070D3D">
      <w:pPr>
        <w:spacing w:beforeLines="50" w:before="180"/>
        <w:ind w:firstLineChars="100" w:firstLine="240"/>
        <w:rPr>
          <w:sz w:val="24"/>
        </w:rPr>
      </w:pPr>
      <w:r w:rsidRPr="00070D3D">
        <w:rPr>
          <w:rFonts w:hint="eastAsia"/>
          <w:color w:val="0000FF"/>
          <w:sz w:val="24"/>
        </w:rPr>
        <w:t>Q</w:t>
      </w:r>
      <w:r>
        <w:rPr>
          <w:rFonts w:hint="eastAsia"/>
          <w:sz w:val="24"/>
        </w:rPr>
        <w:t xml:space="preserve">　</w:t>
      </w:r>
      <w:r w:rsidR="00E33ABA">
        <w:rPr>
          <w:rFonts w:hint="eastAsia"/>
          <w:sz w:val="24"/>
        </w:rPr>
        <w:t>先生方は急に変更になるのか？</w:t>
      </w:r>
    </w:p>
    <w:p w:rsidR="00E33ABA" w:rsidRDefault="00070D3D" w:rsidP="00070D3D">
      <w:pPr>
        <w:spacing w:beforeLines="50" w:before="180"/>
        <w:ind w:leftChars="100" w:left="450" w:hangingChars="100" w:hanging="240"/>
        <w:rPr>
          <w:sz w:val="24"/>
        </w:rPr>
      </w:pPr>
      <w:r w:rsidRPr="00070D3D">
        <w:rPr>
          <w:rFonts w:hint="eastAsia"/>
          <w:color w:val="FF0000"/>
          <w:sz w:val="24"/>
        </w:rPr>
        <w:t>A</w:t>
      </w:r>
      <w:r>
        <w:rPr>
          <w:rFonts w:hint="eastAsia"/>
          <w:sz w:val="24"/>
        </w:rPr>
        <w:t xml:space="preserve">　</w:t>
      </w:r>
      <w:r w:rsidR="00E33ABA">
        <w:rPr>
          <w:rFonts w:hint="eastAsia"/>
          <w:sz w:val="24"/>
        </w:rPr>
        <w:t>先生方に関しては、顔が見える保育、子どもの状況を確認するということで引き継ぎ保育という形で、勤務する保育所の先生と</w:t>
      </w:r>
      <w:r w:rsidR="004B3786">
        <w:rPr>
          <w:rFonts w:hint="eastAsia"/>
          <w:sz w:val="24"/>
        </w:rPr>
        <w:t>一緒に保育を行う合同保育を行っていきます。どの時期から開始するのかなどは今後検討していきます。</w:t>
      </w:r>
    </w:p>
    <w:p w:rsidR="004B3786" w:rsidRDefault="004B3786" w:rsidP="00070D3D">
      <w:pPr>
        <w:spacing w:beforeLines="50" w:before="180"/>
        <w:ind w:left="240" w:hangingChars="100" w:hanging="240"/>
        <w:rPr>
          <w:sz w:val="24"/>
        </w:rPr>
      </w:pPr>
    </w:p>
    <w:p w:rsidR="004B3786" w:rsidRDefault="004B3786" w:rsidP="00E33ABA">
      <w:pPr>
        <w:spacing w:beforeLines="50" w:before="180"/>
        <w:ind w:leftChars="100" w:left="450" w:hangingChars="100" w:hanging="240"/>
        <w:rPr>
          <w:sz w:val="24"/>
        </w:rPr>
      </w:pPr>
    </w:p>
    <w:p w:rsidR="004B3786" w:rsidRDefault="00070D3D" w:rsidP="00E33ABA">
      <w:pPr>
        <w:spacing w:beforeLines="50" w:before="180"/>
        <w:ind w:leftChars="100" w:left="450" w:hangingChars="100" w:hanging="240"/>
        <w:rPr>
          <w:sz w:val="24"/>
        </w:rPr>
      </w:pPr>
      <w:r w:rsidRPr="00070D3D">
        <w:rPr>
          <w:rFonts w:hint="eastAsia"/>
          <w:color w:val="0000FF"/>
          <w:sz w:val="24"/>
        </w:rPr>
        <w:t>Q</w:t>
      </w:r>
      <w:r>
        <w:rPr>
          <w:rFonts w:hint="eastAsia"/>
          <w:sz w:val="24"/>
        </w:rPr>
        <w:t xml:space="preserve">　</w:t>
      </w:r>
      <w:r w:rsidR="004B3786">
        <w:rPr>
          <w:rFonts w:hint="eastAsia"/>
          <w:sz w:val="24"/>
        </w:rPr>
        <w:t>幼稚園は現在１２時までとなっていますが、１４時に延ばせないでしょうか？</w:t>
      </w:r>
    </w:p>
    <w:p w:rsidR="004B3786" w:rsidRDefault="00070D3D" w:rsidP="004B3786">
      <w:pPr>
        <w:spacing w:beforeLines="50" w:before="180"/>
        <w:ind w:leftChars="100" w:left="450" w:hangingChars="100" w:hanging="240"/>
        <w:rPr>
          <w:sz w:val="24"/>
        </w:rPr>
      </w:pPr>
      <w:r w:rsidRPr="00070D3D">
        <w:rPr>
          <w:rFonts w:hint="eastAsia"/>
          <w:color w:val="FF0000"/>
          <w:sz w:val="24"/>
        </w:rPr>
        <w:t>A</w:t>
      </w:r>
      <w:r>
        <w:rPr>
          <w:rFonts w:hint="eastAsia"/>
          <w:sz w:val="24"/>
        </w:rPr>
        <w:t xml:space="preserve">　</w:t>
      </w:r>
      <w:r w:rsidR="004B3786">
        <w:rPr>
          <w:rFonts w:hint="eastAsia"/>
          <w:sz w:val="24"/>
        </w:rPr>
        <w:t>現在教育委員会では、認定こども園</w:t>
      </w:r>
      <w:r w:rsidR="00714992">
        <w:rPr>
          <w:rFonts w:hint="eastAsia"/>
          <w:sz w:val="24"/>
        </w:rPr>
        <w:t>に合わせて</w:t>
      </w:r>
      <w:r w:rsidR="004B3786">
        <w:rPr>
          <w:rFonts w:hint="eastAsia"/>
          <w:sz w:val="24"/>
        </w:rPr>
        <w:t>幼稚園の時間を給食も</w:t>
      </w:r>
      <w:r w:rsidR="00714992">
        <w:rPr>
          <w:rFonts w:hint="eastAsia"/>
          <w:sz w:val="24"/>
        </w:rPr>
        <w:t>含めて１４時まで延ばせるのか、保護者の同意がもらえるかどうか検討しております。</w:t>
      </w:r>
    </w:p>
    <w:p w:rsidR="00714992" w:rsidRPr="00714992" w:rsidRDefault="00714992" w:rsidP="004B3786">
      <w:pPr>
        <w:spacing w:beforeLines="50" w:before="180"/>
        <w:ind w:leftChars="100" w:left="450" w:hangingChars="100" w:hanging="240"/>
        <w:rPr>
          <w:sz w:val="24"/>
        </w:rPr>
      </w:pPr>
    </w:p>
    <w:p w:rsidR="00714992" w:rsidRDefault="00070D3D" w:rsidP="004B3786">
      <w:pPr>
        <w:spacing w:beforeLines="50" w:before="180"/>
        <w:ind w:leftChars="100" w:left="450" w:hangingChars="100" w:hanging="240"/>
        <w:rPr>
          <w:sz w:val="24"/>
        </w:rPr>
      </w:pPr>
      <w:r w:rsidRPr="00070D3D">
        <w:rPr>
          <w:rFonts w:hint="eastAsia"/>
          <w:color w:val="0000FF"/>
          <w:sz w:val="24"/>
        </w:rPr>
        <w:t>Q</w:t>
      </w:r>
      <w:r>
        <w:rPr>
          <w:rFonts w:hint="eastAsia"/>
          <w:sz w:val="24"/>
        </w:rPr>
        <w:t xml:space="preserve">　</w:t>
      </w:r>
      <w:r w:rsidR="00714992">
        <w:rPr>
          <w:rFonts w:hint="eastAsia"/>
          <w:sz w:val="24"/>
        </w:rPr>
        <w:t>合同運動会はどうなるのか？</w:t>
      </w:r>
    </w:p>
    <w:p w:rsidR="00714992" w:rsidRDefault="00070D3D" w:rsidP="00714992">
      <w:pPr>
        <w:spacing w:beforeLines="50" w:before="180"/>
        <w:ind w:leftChars="100" w:left="450" w:hangingChars="100" w:hanging="240"/>
        <w:rPr>
          <w:sz w:val="24"/>
        </w:rPr>
      </w:pPr>
      <w:r w:rsidRPr="00070D3D">
        <w:rPr>
          <w:rFonts w:hint="eastAsia"/>
          <w:color w:val="FF0000"/>
          <w:sz w:val="24"/>
        </w:rPr>
        <w:t>A</w:t>
      </w:r>
      <w:r>
        <w:rPr>
          <w:rFonts w:hint="eastAsia"/>
          <w:sz w:val="24"/>
        </w:rPr>
        <w:t xml:space="preserve">　</w:t>
      </w:r>
      <w:r w:rsidR="00714992">
        <w:rPr>
          <w:rFonts w:hint="eastAsia"/>
          <w:sz w:val="24"/>
        </w:rPr>
        <w:t>現在４保育所の計３２０名で合同運動会を行っていますが、今後認定こども園・今帰仁保育所・民間保育所２ヶ所が継続して合同で行えるのかは検討が必要だと</w:t>
      </w:r>
      <w:r w:rsidR="00730200">
        <w:rPr>
          <w:rFonts w:hint="eastAsia"/>
          <w:sz w:val="24"/>
        </w:rPr>
        <w:t>考えて</w:t>
      </w:r>
      <w:r w:rsidR="00714992">
        <w:rPr>
          <w:rFonts w:hint="eastAsia"/>
          <w:sz w:val="24"/>
        </w:rPr>
        <w:t>います。</w:t>
      </w:r>
    </w:p>
    <w:p w:rsidR="00714992" w:rsidRDefault="00714992" w:rsidP="00714992">
      <w:pPr>
        <w:spacing w:beforeLines="50" w:before="180"/>
        <w:ind w:leftChars="100" w:left="450" w:hangingChars="100" w:hanging="240"/>
        <w:rPr>
          <w:sz w:val="24"/>
        </w:rPr>
      </w:pPr>
    </w:p>
    <w:p w:rsidR="00B554C5" w:rsidRDefault="00070D3D" w:rsidP="00B554C5">
      <w:pPr>
        <w:spacing w:beforeLines="50" w:before="180"/>
        <w:ind w:leftChars="100" w:left="450" w:hangingChars="100" w:hanging="240"/>
        <w:rPr>
          <w:sz w:val="24"/>
        </w:rPr>
      </w:pPr>
      <w:r w:rsidRPr="00070D3D">
        <w:rPr>
          <w:rFonts w:hint="eastAsia"/>
          <w:color w:val="0000FF"/>
          <w:sz w:val="24"/>
        </w:rPr>
        <w:t>Q</w:t>
      </w:r>
      <w:r>
        <w:rPr>
          <w:rFonts w:hint="eastAsia"/>
          <w:sz w:val="24"/>
        </w:rPr>
        <w:t xml:space="preserve">　</w:t>
      </w:r>
      <w:r w:rsidR="00714992">
        <w:rPr>
          <w:rFonts w:hint="eastAsia"/>
          <w:sz w:val="24"/>
        </w:rPr>
        <w:t>現在今帰仁村では「北山学園プロジェクト」がありますが、</w:t>
      </w:r>
      <w:r w:rsidR="00B554C5">
        <w:rPr>
          <w:rFonts w:hint="eastAsia"/>
          <w:sz w:val="24"/>
        </w:rPr>
        <w:t>民間保育所の参入でそのプロジェクトなどの今帰仁村の教育方針が崩れしまう恐れはないか？</w:t>
      </w:r>
    </w:p>
    <w:p w:rsidR="00B554C5" w:rsidRDefault="00070D3D" w:rsidP="00B554C5">
      <w:pPr>
        <w:spacing w:beforeLines="50" w:before="180"/>
        <w:ind w:leftChars="100" w:left="450" w:hangingChars="100" w:hanging="240"/>
        <w:rPr>
          <w:sz w:val="24"/>
        </w:rPr>
      </w:pPr>
      <w:r w:rsidRPr="00070D3D">
        <w:rPr>
          <w:rFonts w:hint="eastAsia"/>
          <w:color w:val="FF0000"/>
          <w:sz w:val="24"/>
        </w:rPr>
        <w:t>A</w:t>
      </w:r>
      <w:r>
        <w:rPr>
          <w:rFonts w:hint="eastAsia"/>
          <w:sz w:val="24"/>
        </w:rPr>
        <w:t xml:space="preserve">　</w:t>
      </w:r>
      <w:r w:rsidR="00B554C5">
        <w:rPr>
          <w:rFonts w:hint="eastAsia"/>
          <w:sz w:val="24"/>
        </w:rPr>
        <w:t>事業所の選定にあたっても、今帰仁村の教育方針をしっかり説明し</w:t>
      </w:r>
      <w:r w:rsidR="00730200">
        <w:rPr>
          <w:rFonts w:hint="eastAsia"/>
          <w:sz w:val="24"/>
        </w:rPr>
        <w:t>、公募</w:t>
      </w:r>
      <w:r w:rsidR="00AA6EA2">
        <w:rPr>
          <w:rFonts w:hint="eastAsia"/>
          <w:sz w:val="24"/>
        </w:rPr>
        <w:t>条件等にも入れていき</w:t>
      </w:r>
      <w:r w:rsidR="00B554C5">
        <w:rPr>
          <w:rFonts w:hint="eastAsia"/>
          <w:sz w:val="24"/>
        </w:rPr>
        <w:t>ます</w:t>
      </w:r>
      <w:r w:rsidR="00730200">
        <w:rPr>
          <w:rFonts w:hint="eastAsia"/>
          <w:sz w:val="24"/>
        </w:rPr>
        <w:t>。また、</w:t>
      </w:r>
      <w:r w:rsidR="00B554C5">
        <w:rPr>
          <w:rFonts w:hint="eastAsia"/>
          <w:sz w:val="24"/>
        </w:rPr>
        <w:t>民設民営ではありますが民間任せになるのではなく、行政も</w:t>
      </w:r>
      <w:r w:rsidR="00730200">
        <w:rPr>
          <w:rFonts w:hint="eastAsia"/>
          <w:sz w:val="24"/>
        </w:rPr>
        <w:t>関わり指導助言を通して</w:t>
      </w:r>
      <w:r w:rsidR="00AA6EA2">
        <w:rPr>
          <w:rFonts w:hint="eastAsia"/>
          <w:sz w:val="24"/>
        </w:rPr>
        <w:t>、様々な協力体制はとっていきますので、今帰仁村の教育方針が崩れる</w:t>
      </w:r>
      <w:r w:rsidR="00730200">
        <w:rPr>
          <w:rFonts w:hint="eastAsia"/>
          <w:sz w:val="24"/>
        </w:rPr>
        <w:t>恐</w:t>
      </w:r>
      <w:r w:rsidR="00AA6EA2">
        <w:rPr>
          <w:rFonts w:hint="eastAsia"/>
          <w:sz w:val="24"/>
        </w:rPr>
        <w:t>れは無い</w:t>
      </w:r>
      <w:r w:rsidR="00730200">
        <w:rPr>
          <w:rFonts w:hint="eastAsia"/>
          <w:sz w:val="24"/>
        </w:rPr>
        <w:t>と考えています。</w:t>
      </w:r>
    </w:p>
    <w:p w:rsidR="00AA6EA2" w:rsidRPr="00AA6EA2" w:rsidRDefault="00AA6EA2" w:rsidP="00B554C5">
      <w:pPr>
        <w:spacing w:beforeLines="50" w:before="180"/>
        <w:ind w:leftChars="100" w:left="450" w:hangingChars="100" w:hanging="240"/>
        <w:rPr>
          <w:sz w:val="24"/>
        </w:rPr>
      </w:pPr>
    </w:p>
    <w:p w:rsidR="00AA6EA2" w:rsidRDefault="00070D3D" w:rsidP="00B554C5">
      <w:pPr>
        <w:spacing w:beforeLines="50" w:before="180"/>
        <w:ind w:leftChars="100" w:left="450" w:hangingChars="100" w:hanging="240"/>
        <w:rPr>
          <w:sz w:val="24"/>
        </w:rPr>
      </w:pPr>
      <w:r w:rsidRPr="00070D3D">
        <w:rPr>
          <w:rFonts w:hint="eastAsia"/>
          <w:color w:val="0000FF"/>
          <w:sz w:val="24"/>
        </w:rPr>
        <w:t>Q</w:t>
      </w:r>
      <w:r w:rsidRPr="00070D3D">
        <w:rPr>
          <w:rFonts w:hint="eastAsia"/>
          <w:color w:val="0000FF"/>
          <w:sz w:val="24"/>
        </w:rPr>
        <w:t xml:space="preserve">　</w:t>
      </w:r>
      <w:r w:rsidR="00AA6EA2">
        <w:rPr>
          <w:rFonts w:hint="eastAsia"/>
          <w:sz w:val="24"/>
        </w:rPr>
        <w:t>保育士と幼稚園教諭の両方の</w:t>
      </w:r>
      <w:r w:rsidR="00D37411">
        <w:rPr>
          <w:rFonts w:hint="eastAsia"/>
          <w:sz w:val="24"/>
        </w:rPr>
        <w:t>資格</w:t>
      </w:r>
      <w:r w:rsidR="00AA6EA2">
        <w:rPr>
          <w:rFonts w:hint="eastAsia"/>
          <w:sz w:val="24"/>
        </w:rPr>
        <w:t>をもっていなければ、認定こども園では働けないのか？</w:t>
      </w:r>
    </w:p>
    <w:p w:rsidR="00D37411" w:rsidRDefault="00070D3D" w:rsidP="00D37411">
      <w:pPr>
        <w:spacing w:beforeLines="50" w:before="180"/>
        <w:ind w:leftChars="100" w:left="450" w:hangingChars="100" w:hanging="240"/>
        <w:rPr>
          <w:sz w:val="24"/>
        </w:rPr>
      </w:pPr>
      <w:r w:rsidRPr="00070D3D">
        <w:rPr>
          <w:rFonts w:hint="eastAsia"/>
          <w:color w:val="FF0000"/>
          <w:sz w:val="24"/>
        </w:rPr>
        <w:t>A</w:t>
      </w:r>
      <w:r>
        <w:rPr>
          <w:rFonts w:hint="eastAsia"/>
          <w:sz w:val="24"/>
        </w:rPr>
        <w:t xml:space="preserve">　</w:t>
      </w:r>
      <w:r w:rsidR="00950F9F">
        <w:rPr>
          <w:rFonts w:hint="eastAsia"/>
          <w:sz w:val="24"/>
        </w:rPr>
        <w:t>認定こども園は幼稚園の機能と保育所の機能を持ち合わせた施設になりますので、幼稚園教諭と保育士の両方の</w:t>
      </w:r>
      <w:r w:rsidR="00D37411">
        <w:rPr>
          <w:rFonts w:hint="eastAsia"/>
          <w:sz w:val="24"/>
        </w:rPr>
        <w:t>資格</w:t>
      </w:r>
      <w:r w:rsidR="00950F9F">
        <w:rPr>
          <w:rFonts w:hint="eastAsia"/>
          <w:sz w:val="24"/>
        </w:rPr>
        <w:t>をもつ</w:t>
      </w:r>
      <w:r w:rsidR="00DD2FBA">
        <w:rPr>
          <w:rFonts w:hint="eastAsia"/>
          <w:sz w:val="24"/>
        </w:rPr>
        <w:t>「</w:t>
      </w:r>
      <w:r w:rsidR="00950F9F">
        <w:rPr>
          <w:rFonts w:hint="eastAsia"/>
          <w:sz w:val="24"/>
        </w:rPr>
        <w:t>保育教諭</w:t>
      </w:r>
      <w:r w:rsidR="00DD2FBA">
        <w:rPr>
          <w:rFonts w:hint="eastAsia"/>
          <w:sz w:val="24"/>
        </w:rPr>
        <w:t>」</w:t>
      </w:r>
      <w:r w:rsidR="00730200">
        <w:rPr>
          <w:rFonts w:hint="eastAsia"/>
          <w:sz w:val="24"/>
        </w:rPr>
        <w:t>が</w:t>
      </w:r>
      <w:r w:rsidR="00DD2FBA">
        <w:rPr>
          <w:rFonts w:hint="eastAsia"/>
          <w:sz w:val="24"/>
        </w:rPr>
        <w:t>配置されることになりますが、</w:t>
      </w:r>
      <w:r w:rsidR="00730200">
        <w:rPr>
          <w:rFonts w:hint="eastAsia"/>
          <w:sz w:val="24"/>
        </w:rPr>
        <w:t>幼稚園教諭は免許更新制となりました</w:t>
      </w:r>
      <w:r w:rsidR="00DD2FBA">
        <w:rPr>
          <w:rFonts w:hint="eastAsia"/>
          <w:sz w:val="24"/>
        </w:rPr>
        <w:t>ので</w:t>
      </w:r>
      <w:r w:rsidR="00950F9F">
        <w:rPr>
          <w:rFonts w:hint="eastAsia"/>
          <w:sz w:val="24"/>
        </w:rPr>
        <w:t>、</w:t>
      </w:r>
      <w:r w:rsidR="00BA0984">
        <w:rPr>
          <w:rFonts w:hint="eastAsia"/>
          <w:sz w:val="24"/>
        </w:rPr>
        <w:t>今後は</w:t>
      </w:r>
      <w:r w:rsidR="00BA0984">
        <w:rPr>
          <w:rFonts w:hint="eastAsia"/>
          <w:sz w:val="24"/>
        </w:rPr>
        <w:t>10</w:t>
      </w:r>
      <w:r w:rsidR="00BA0984">
        <w:rPr>
          <w:rFonts w:hint="eastAsia"/>
          <w:sz w:val="24"/>
        </w:rPr>
        <w:t>年毎に免許を更新する必要があります。ただし、</w:t>
      </w:r>
      <w:r w:rsidR="00950F9F">
        <w:rPr>
          <w:rFonts w:hint="eastAsia"/>
          <w:sz w:val="24"/>
        </w:rPr>
        <w:t>直ぐに全職員が幼稚園教諭</w:t>
      </w:r>
      <w:r w:rsidR="00730200">
        <w:rPr>
          <w:rFonts w:hint="eastAsia"/>
          <w:sz w:val="24"/>
        </w:rPr>
        <w:t>の免許を更新しなくても</w:t>
      </w:r>
      <w:r w:rsidR="00730200">
        <w:rPr>
          <w:rFonts w:hint="eastAsia"/>
          <w:sz w:val="24"/>
        </w:rPr>
        <w:t>5</w:t>
      </w:r>
      <w:r w:rsidR="00730200">
        <w:rPr>
          <w:rFonts w:hint="eastAsia"/>
          <w:sz w:val="24"/>
        </w:rPr>
        <w:t>年間の猶予期間内は従事するこが可能です。</w:t>
      </w:r>
      <w:r w:rsidR="00BA0984">
        <w:rPr>
          <w:rFonts w:hint="eastAsia"/>
          <w:sz w:val="24"/>
        </w:rPr>
        <w:t>猶予期間終了後は幼稚園免許（更新者）及び保育士の資格を持つ</w:t>
      </w:r>
      <w:r w:rsidR="00DD2FBA">
        <w:rPr>
          <w:rFonts w:hint="eastAsia"/>
          <w:sz w:val="24"/>
        </w:rPr>
        <w:t>「</w:t>
      </w:r>
      <w:r w:rsidR="00BA0984">
        <w:rPr>
          <w:rFonts w:hint="eastAsia"/>
          <w:sz w:val="24"/>
        </w:rPr>
        <w:t>保育教諭</w:t>
      </w:r>
      <w:r w:rsidR="00DD2FBA">
        <w:rPr>
          <w:rFonts w:hint="eastAsia"/>
          <w:sz w:val="24"/>
        </w:rPr>
        <w:t>」</w:t>
      </w:r>
      <w:r w:rsidR="00BA0984">
        <w:rPr>
          <w:rFonts w:hint="eastAsia"/>
          <w:sz w:val="24"/>
        </w:rPr>
        <w:t>の配置が必須となります。</w:t>
      </w:r>
      <w:r w:rsidR="00D37411">
        <w:rPr>
          <w:rFonts w:hint="eastAsia"/>
          <w:sz w:val="24"/>
        </w:rPr>
        <w:t>新たに</w:t>
      </w:r>
      <w:r w:rsidR="00DD2FBA">
        <w:rPr>
          <w:rFonts w:hint="eastAsia"/>
          <w:sz w:val="24"/>
        </w:rPr>
        <w:t>「</w:t>
      </w:r>
      <w:r w:rsidR="00D37411">
        <w:rPr>
          <w:rFonts w:hint="eastAsia"/>
          <w:sz w:val="24"/>
        </w:rPr>
        <w:t>保育教諭</w:t>
      </w:r>
      <w:r w:rsidR="00DD2FBA">
        <w:rPr>
          <w:rFonts w:hint="eastAsia"/>
          <w:sz w:val="24"/>
        </w:rPr>
        <w:t>」</w:t>
      </w:r>
      <w:r w:rsidR="00BA0984">
        <w:rPr>
          <w:rFonts w:hint="eastAsia"/>
          <w:sz w:val="24"/>
        </w:rPr>
        <w:t>の</w:t>
      </w:r>
      <w:r w:rsidR="00D37411">
        <w:rPr>
          <w:rFonts w:hint="eastAsia"/>
          <w:sz w:val="24"/>
        </w:rPr>
        <w:t>資格をとらなければ</w:t>
      </w:r>
      <w:r w:rsidR="00BA0984">
        <w:rPr>
          <w:rFonts w:hint="eastAsia"/>
          <w:sz w:val="24"/>
        </w:rPr>
        <w:t>なら</w:t>
      </w:r>
      <w:r w:rsidR="00D37411">
        <w:rPr>
          <w:rFonts w:hint="eastAsia"/>
          <w:sz w:val="24"/>
        </w:rPr>
        <w:t>ない訳ではありません。</w:t>
      </w:r>
    </w:p>
    <w:p w:rsidR="00D37411" w:rsidRDefault="00D37411" w:rsidP="00D37411">
      <w:pPr>
        <w:spacing w:beforeLines="50" w:before="180"/>
        <w:rPr>
          <w:sz w:val="24"/>
        </w:rPr>
      </w:pPr>
    </w:p>
    <w:p w:rsidR="00D37411" w:rsidRDefault="00070D3D" w:rsidP="00070D3D">
      <w:pPr>
        <w:spacing w:beforeLines="50" w:before="180"/>
        <w:ind w:left="240" w:hangingChars="100" w:hanging="240"/>
        <w:rPr>
          <w:sz w:val="24"/>
        </w:rPr>
      </w:pPr>
      <w:r w:rsidRPr="00070D3D">
        <w:rPr>
          <w:rFonts w:hint="eastAsia"/>
          <w:color w:val="0000FF"/>
          <w:sz w:val="24"/>
        </w:rPr>
        <w:t>Q</w:t>
      </w:r>
      <w:r>
        <w:rPr>
          <w:rFonts w:hint="eastAsia"/>
          <w:sz w:val="24"/>
        </w:rPr>
        <w:t xml:space="preserve">　</w:t>
      </w:r>
      <w:r w:rsidR="00D37411">
        <w:rPr>
          <w:rFonts w:hint="eastAsia"/>
          <w:sz w:val="24"/>
        </w:rPr>
        <w:t>認定こども園の中は幼稚園と保育所の部分があると思うのですが、両方でプログラムは変わるのか？</w:t>
      </w:r>
    </w:p>
    <w:p w:rsidR="00D37411" w:rsidRDefault="00070D3D" w:rsidP="00070D3D">
      <w:pPr>
        <w:spacing w:beforeLines="50" w:before="180"/>
        <w:ind w:left="240" w:hangingChars="100" w:hanging="240"/>
        <w:rPr>
          <w:sz w:val="24"/>
        </w:rPr>
      </w:pPr>
      <w:r w:rsidRPr="00070D3D">
        <w:rPr>
          <w:rFonts w:hint="eastAsia"/>
          <w:color w:val="FF0000"/>
          <w:sz w:val="24"/>
        </w:rPr>
        <w:t>A</w:t>
      </w:r>
      <w:r w:rsidR="00D37411">
        <w:rPr>
          <w:rFonts w:hint="eastAsia"/>
          <w:sz w:val="24"/>
        </w:rPr>
        <w:t xml:space="preserve">　現在は、幼稚園は教育要領、保育所は保育指針とプログラムに沿って教</w:t>
      </w:r>
      <w:r w:rsidR="00D46F23">
        <w:rPr>
          <w:rFonts w:hint="eastAsia"/>
          <w:sz w:val="24"/>
        </w:rPr>
        <w:t>育・保育を行っている訳ですが。認定こども園になると</w:t>
      </w:r>
      <w:r w:rsidR="00DD2FBA">
        <w:rPr>
          <w:rFonts w:hint="eastAsia"/>
          <w:sz w:val="24"/>
        </w:rPr>
        <w:t>「</w:t>
      </w:r>
      <w:r w:rsidR="00D46F23">
        <w:rPr>
          <w:rFonts w:hint="eastAsia"/>
          <w:sz w:val="24"/>
        </w:rPr>
        <w:t>認定こども園教育・保育要領</w:t>
      </w:r>
      <w:r w:rsidR="00DD2FBA">
        <w:rPr>
          <w:rFonts w:hint="eastAsia"/>
          <w:sz w:val="24"/>
        </w:rPr>
        <w:t>」に沿った園児の受け入れとなり、</w:t>
      </w:r>
      <w:r w:rsidR="00D46F23">
        <w:rPr>
          <w:rFonts w:hint="eastAsia"/>
          <w:sz w:val="24"/>
        </w:rPr>
        <w:t>幼稚園児で入</w:t>
      </w:r>
      <w:r w:rsidR="00DD2FBA">
        <w:rPr>
          <w:rFonts w:hint="eastAsia"/>
          <w:sz w:val="24"/>
        </w:rPr>
        <w:t>園しても、保育園児で入園しても</w:t>
      </w:r>
      <w:r w:rsidR="00D46F23">
        <w:rPr>
          <w:rFonts w:hint="eastAsia"/>
          <w:sz w:val="24"/>
        </w:rPr>
        <w:t>同じ年齢児は同じクラスで保育</w:t>
      </w:r>
      <w:r w:rsidR="00DD2FBA">
        <w:rPr>
          <w:rFonts w:hint="eastAsia"/>
          <w:sz w:val="24"/>
        </w:rPr>
        <w:t>・</w:t>
      </w:r>
      <w:r w:rsidR="00D46F23">
        <w:rPr>
          <w:rFonts w:hint="eastAsia"/>
          <w:sz w:val="24"/>
        </w:rPr>
        <w:t>教育を受ける形になります。</w:t>
      </w:r>
    </w:p>
    <w:p w:rsidR="00D46F23" w:rsidRDefault="00D46F23" w:rsidP="00D37411">
      <w:pPr>
        <w:spacing w:beforeLines="50" w:before="180"/>
        <w:rPr>
          <w:sz w:val="24"/>
        </w:rPr>
      </w:pPr>
    </w:p>
    <w:p w:rsidR="00D46F23" w:rsidRDefault="00070D3D" w:rsidP="00070D3D">
      <w:pPr>
        <w:spacing w:beforeLines="50" w:before="180"/>
        <w:ind w:left="240" w:hangingChars="100" w:hanging="240"/>
        <w:rPr>
          <w:sz w:val="24"/>
        </w:rPr>
      </w:pPr>
      <w:r w:rsidRPr="00070D3D">
        <w:rPr>
          <w:rFonts w:hint="eastAsia"/>
          <w:color w:val="0000FF"/>
          <w:sz w:val="24"/>
        </w:rPr>
        <w:t>Q</w:t>
      </w:r>
      <w:r>
        <w:rPr>
          <w:rFonts w:hint="eastAsia"/>
          <w:sz w:val="24"/>
        </w:rPr>
        <w:t xml:space="preserve">　</w:t>
      </w:r>
      <w:r w:rsidR="00D46F23">
        <w:rPr>
          <w:rFonts w:hint="eastAsia"/>
          <w:sz w:val="24"/>
        </w:rPr>
        <w:t>保護者の方々からすると、現在の保育所の先生から急に違う先生に変わってしまうのは、あまり好ましくなく、できれば今の慣れている先生</w:t>
      </w:r>
      <w:r w:rsidR="00EA5302">
        <w:rPr>
          <w:rFonts w:hint="eastAsia"/>
          <w:sz w:val="24"/>
        </w:rPr>
        <w:t>がいいのですが。公募の際に、現在今帰仁村の保育所で働いている先生は雇っていただくなどの条件も入れていくのか？</w:t>
      </w:r>
    </w:p>
    <w:p w:rsidR="00EA5302" w:rsidRPr="00714992" w:rsidRDefault="00070D3D" w:rsidP="00070D3D">
      <w:pPr>
        <w:spacing w:beforeLines="50" w:before="180"/>
        <w:ind w:left="240" w:hangingChars="100" w:hanging="240"/>
        <w:rPr>
          <w:sz w:val="24"/>
        </w:rPr>
      </w:pPr>
      <w:r w:rsidRPr="00070D3D">
        <w:rPr>
          <w:rFonts w:hint="eastAsia"/>
          <w:color w:val="FF0000"/>
          <w:sz w:val="24"/>
        </w:rPr>
        <w:t>A</w:t>
      </w:r>
      <w:r>
        <w:rPr>
          <w:rFonts w:hint="eastAsia"/>
          <w:sz w:val="24"/>
        </w:rPr>
        <w:t xml:space="preserve">　</w:t>
      </w:r>
      <w:r w:rsidR="00DD2FBA">
        <w:rPr>
          <w:rFonts w:hint="eastAsia"/>
          <w:sz w:val="24"/>
        </w:rPr>
        <w:t>対象者の方の</w:t>
      </w:r>
      <w:r w:rsidR="00EA5302">
        <w:rPr>
          <w:rFonts w:hint="eastAsia"/>
          <w:sz w:val="24"/>
        </w:rPr>
        <w:t>希望調査などを行った</w:t>
      </w:r>
      <w:r w:rsidR="00DD2FBA">
        <w:rPr>
          <w:rFonts w:hint="eastAsia"/>
          <w:sz w:val="24"/>
        </w:rPr>
        <w:t>上</w:t>
      </w:r>
      <w:r w:rsidR="00EA5302">
        <w:rPr>
          <w:rFonts w:hint="eastAsia"/>
          <w:sz w:val="24"/>
        </w:rPr>
        <w:t>で、今後も</w:t>
      </w:r>
      <w:r w:rsidR="00DD2FBA">
        <w:rPr>
          <w:rFonts w:hint="eastAsia"/>
          <w:sz w:val="24"/>
        </w:rPr>
        <w:t>引き続き民間</w:t>
      </w:r>
      <w:bookmarkStart w:id="0" w:name="_GoBack"/>
      <w:bookmarkEnd w:id="0"/>
      <w:r w:rsidR="00DD2FBA">
        <w:rPr>
          <w:rFonts w:hint="eastAsia"/>
          <w:sz w:val="24"/>
        </w:rPr>
        <w:t>移行する</w:t>
      </w:r>
      <w:r w:rsidR="00EA5302">
        <w:rPr>
          <w:rFonts w:hint="eastAsia"/>
          <w:sz w:val="24"/>
        </w:rPr>
        <w:t>保育所で働きたいと希望する方は、新しい保育所での採用</w:t>
      </w:r>
      <w:r w:rsidR="00DD2FBA">
        <w:rPr>
          <w:rFonts w:hint="eastAsia"/>
          <w:sz w:val="24"/>
        </w:rPr>
        <w:t>を考慮していただくことも</w:t>
      </w:r>
      <w:r w:rsidR="00EA5302">
        <w:rPr>
          <w:rFonts w:hint="eastAsia"/>
          <w:sz w:val="24"/>
        </w:rPr>
        <w:t>、公募の条件に入れていきたいと思います。</w:t>
      </w:r>
    </w:p>
    <w:sectPr w:rsidR="00EA5302" w:rsidRPr="00714992" w:rsidSect="00E97CDC">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28C" w:rsidRDefault="00A7228C" w:rsidP="00C70D30">
      <w:r>
        <w:separator/>
      </w:r>
    </w:p>
  </w:endnote>
  <w:endnote w:type="continuationSeparator" w:id="0">
    <w:p w:rsidR="00A7228C" w:rsidRDefault="00A7228C" w:rsidP="00C70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28C" w:rsidRDefault="00A7228C" w:rsidP="00C70D30">
      <w:r>
        <w:separator/>
      </w:r>
    </w:p>
  </w:footnote>
  <w:footnote w:type="continuationSeparator" w:id="0">
    <w:p w:rsidR="00A7228C" w:rsidRDefault="00A7228C" w:rsidP="00C70D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0AE"/>
    <w:rsid w:val="000032E2"/>
    <w:rsid w:val="00043268"/>
    <w:rsid w:val="00070D3D"/>
    <w:rsid w:val="00085BFC"/>
    <w:rsid w:val="00110385"/>
    <w:rsid w:val="00220324"/>
    <w:rsid w:val="00221718"/>
    <w:rsid w:val="00243ABB"/>
    <w:rsid w:val="00257184"/>
    <w:rsid w:val="00287F5E"/>
    <w:rsid w:val="00310DB7"/>
    <w:rsid w:val="00336E49"/>
    <w:rsid w:val="003377EE"/>
    <w:rsid w:val="003744ED"/>
    <w:rsid w:val="003A030D"/>
    <w:rsid w:val="003E3B2A"/>
    <w:rsid w:val="004008EC"/>
    <w:rsid w:val="004071B5"/>
    <w:rsid w:val="004424C0"/>
    <w:rsid w:val="004622EC"/>
    <w:rsid w:val="00481EDB"/>
    <w:rsid w:val="004A6DF2"/>
    <w:rsid w:val="004B3786"/>
    <w:rsid w:val="004C22B5"/>
    <w:rsid w:val="004C513E"/>
    <w:rsid w:val="004D56FC"/>
    <w:rsid w:val="00533417"/>
    <w:rsid w:val="0058389E"/>
    <w:rsid w:val="005D21B2"/>
    <w:rsid w:val="005F2CD9"/>
    <w:rsid w:val="005F376C"/>
    <w:rsid w:val="005F40AC"/>
    <w:rsid w:val="00630E0E"/>
    <w:rsid w:val="00671044"/>
    <w:rsid w:val="006A1756"/>
    <w:rsid w:val="006B57AF"/>
    <w:rsid w:val="00714992"/>
    <w:rsid w:val="00717139"/>
    <w:rsid w:val="00730200"/>
    <w:rsid w:val="00766B35"/>
    <w:rsid w:val="007963FE"/>
    <w:rsid w:val="00842DEE"/>
    <w:rsid w:val="00847406"/>
    <w:rsid w:val="008934EC"/>
    <w:rsid w:val="008C64E7"/>
    <w:rsid w:val="00922CE0"/>
    <w:rsid w:val="00950BDD"/>
    <w:rsid w:val="00950F9F"/>
    <w:rsid w:val="009B4641"/>
    <w:rsid w:val="00A404BA"/>
    <w:rsid w:val="00A54A12"/>
    <w:rsid w:val="00A7228C"/>
    <w:rsid w:val="00AA17D8"/>
    <w:rsid w:val="00AA6EA2"/>
    <w:rsid w:val="00AB103A"/>
    <w:rsid w:val="00AB5EA2"/>
    <w:rsid w:val="00AE7493"/>
    <w:rsid w:val="00B554C5"/>
    <w:rsid w:val="00B848F7"/>
    <w:rsid w:val="00BA0984"/>
    <w:rsid w:val="00C21755"/>
    <w:rsid w:val="00C70D30"/>
    <w:rsid w:val="00CC6076"/>
    <w:rsid w:val="00D37411"/>
    <w:rsid w:val="00D46F23"/>
    <w:rsid w:val="00DB08D7"/>
    <w:rsid w:val="00DD2FBA"/>
    <w:rsid w:val="00DD5BE2"/>
    <w:rsid w:val="00DF6345"/>
    <w:rsid w:val="00E1701C"/>
    <w:rsid w:val="00E33ABA"/>
    <w:rsid w:val="00E41547"/>
    <w:rsid w:val="00E550AE"/>
    <w:rsid w:val="00E97CDC"/>
    <w:rsid w:val="00EA5302"/>
    <w:rsid w:val="00F3482F"/>
    <w:rsid w:val="00F73319"/>
    <w:rsid w:val="00FB13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139E421-4826-4B38-8D76-490D26029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424C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424C0"/>
    <w:rPr>
      <w:rFonts w:asciiTheme="majorHAnsi" w:eastAsiaTheme="majorEastAsia" w:hAnsiTheme="majorHAnsi" w:cstheme="majorBidi"/>
      <w:sz w:val="18"/>
      <w:szCs w:val="18"/>
    </w:rPr>
  </w:style>
  <w:style w:type="paragraph" w:styleId="a5">
    <w:name w:val="header"/>
    <w:basedOn w:val="a"/>
    <w:link w:val="a6"/>
    <w:uiPriority w:val="99"/>
    <w:unhideWhenUsed/>
    <w:rsid w:val="00C70D30"/>
    <w:pPr>
      <w:tabs>
        <w:tab w:val="center" w:pos="4252"/>
        <w:tab w:val="right" w:pos="8504"/>
      </w:tabs>
      <w:snapToGrid w:val="0"/>
    </w:pPr>
  </w:style>
  <w:style w:type="character" w:customStyle="1" w:styleId="a6">
    <w:name w:val="ヘッダー (文字)"/>
    <w:basedOn w:val="a0"/>
    <w:link w:val="a5"/>
    <w:uiPriority w:val="99"/>
    <w:rsid w:val="00C70D30"/>
  </w:style>
  <w:style w:type="paragraph" w:styleId="a7">
    <w:name w:val="footer"/>
    <w:basedOn w:val="a"/>
    <w:link w:val="a8"/>
    <w:uiPriority w:val="99"/>
    <w:unhideWhenUsed/>
    <w:rsid w:val="00C70D30"/>
    <w:pPr>
      <w:tabs>
        <w:tab w:val="center" w:pos="4252"/>
        <w:tab w:val="right" w:pos="8504"/>
      </w:tabs>
      <w:snapToGrid w:val="0"/>
    </w:pPr>
  </w:style>
  <w:style w:type="character" w:customStyle="1" w:styleId="a8">
    <w:name w:val="フッター (文字)"/>
    <w:basedOn w:val="a0"/>
    <w:link w:val="a7"/>
    <w:uiPriority w:val="99"/>
    <w:rsid w:val="00C70D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272</Words>
  <Characters>1557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2015-11-04T08:50:00Z</cp:lastPrinted>
  <dcterms:created xsi:type="dcterms:W3CDTF">2015-11-27T09:03:00Z</dcterms:created>
  <dcterms:modified xsi:type="dcterms:W3CDTF">2015-11-27T09:03:00Z</dcterms:modified>
</cp:coreProperties>
</file>