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embeddings/oleObject1.docx" ContentType="application/vnd.openxmlformats-officedocument.wordprocessingml.document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17"/>
        <w:pageBreakBefore w:val="1"/>
        <w:rPr>
          <w:rFonts w:hint="default"/>
          <w:sz w:val="40"/>
        </w:rPr>
      </w:pPr>
      <w:r>
        <w:rPr>
          <w:rFonts w:hint="default"/>
        </w:rPr>
        <w:t>別紙</w:t>
      </w:r>
    </w:p>
    <w:p>
      <w:pPr>
        <w:pStyle w:val="17"/>
        <w:jc w:val="center"/>
        <w:rPr>
          <w:rFonts w:hint="default"/>
          <w:sz w:val="40"/>
        </w:rPr>
      </w:pPr>
      <w:r>
        <w:rPr>
          <w:rFonts w:hint="default"/>
        </w:rPr>
        <w:object w:dxaOrig="10116" w:dyaOrig="10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style="mso-position-vertical-relative:text;z-index:2;width:504.8pt;height:521.70000000000005pt;mso-position-horizontal-relative:text;position:absolute;margin-left:-2.95pt;margin-top:25.55pt;" filled="f" o:spt="75" type="#_x0000_t75">
            <v:fill/>
            <v:stroke joinstyle="miter"/>
            <v:imagedata o:title="" r:id="rId5"/>
            <o:lock v:ext="edit" aspectratio="t"/>
            <w10:wrap type="none" anchorx="text" anchory="text"/>
          </v:shape>
          <o:OLEObject Type="Embed" ProgID="JUSTNote.DocObject.12" ShapeID="_x0000_s1026" DrawAspect="Content" ObjectID="" r:id="rId6"/>
        </w:object>
      </w:r>
      <w:r>
        <w:rPr>
          <w:rFonts w:hint="default"/>
          <w:sz w:val="40"/>
        </w:rPr>
        <w:t>誓約書</w:t>
      </w: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jc w:val="center"/>
        <w:rPr>
          <w:rFonts w:hint="default"/>
        </w:rPr>
      </w:pPr>
    </w:p>
    <w:p>
      <w:pPr>
        <w:pStyle w:val="17"/>
        <w:ind w:firstLine="200"/>
        <w:rPr>
          <w:rFonts w:hint="default"/>
        </w:rPr>
      </w:pPr>
    </w:p>
    <w:p>
      <w:pPr>
        <w:pStyle w:val="17"/>
        <w:ind w:firstLine="200"/>
        <w:rPr>
          <w:rFonts w:hint="default"/>
          <w:sz w:val="22"/>
        </w:rPr>
      </w:pPr>
    </w:p>
    <w:p>
      <w:pPr>
        <w:pStyle w:val="17"/>
        <w:ind w:firstLine="200"/>
        <w:rPr>
          <w:rFonts w:hint="default"/>
          <w:sz w:val="22"/>
        </w:rPr>
      </w:pPr>
    </w:p>
    <w:p>
      <w:pPr>
        <w:pStyle w:val="17"/>
        <w:ind w:firstLine="200"/>
        <w:rPr>
          <w:rFonts w:hint="default"/>
          <w:sz w:val="22"/>
        </w:rPr>
      </w:pPr>
    </w:p>
    <w:p>
      <w:pPr>
        <w:pStyle w:val="17"/>
        <w:ind w:firstLine="200"/>
        <w:rPr>
          <w:rFonts w:hint="default"/>
          <w:sz w:val="22"/>
        </w:rPr>
      </w:pPr>
    </w:p>
    <w:p>
      <w:pPr>
        <w:pStyle w:val="17"/>
        <w:spacing w:line="240" w:lineRule="exact"/>
        <w:ind w:firstLine="199"/>
        <w:rPr>
          <w:rFonts w:hint="default"/>
          <w:sz w:val="22"/>
        </w:rPr>
      </w:pPr>
    </w:p>
    <w:p>
      <w:pPr>
        <w:pStyle w:val="17"/>
        <w:ind w:firstLine="200"/>
        <w:rPr>
          <w:rFonts w:hint="default"/>
          <w:sz w:val="22"/>
        </w:rPr>
      </w:pPr>
      <w:r>
        <w:rPr>
          <w:rFonts w:hint="eastAsia"/>
          <w:sz w:val="22"/>
        </w:rPr>
        <w:t>一般</w:t>
      </w:r>
      <w:r>
        <w:rPr>
          <w:rFonts w:hint="default"/>
          <w:sz w:val="22"/>
        </w:rPr>
        <w:t>廃棄物</w:t>
      </w:r>
      <w:r>
        <w:rPr>
          <w:rFonts w:hint="eastAsia"/>
          <w:sz w:val="22"/>
        </w:rPr>
        <w:t>処理業許可申請</w:t>
      </w:r>
      <w:r>
        <w:rPr>
          <w:rFonts w:hint="default"/>
          <w:sz w:val="22"/>
        </w:rPr>
        <w:t>にあたり、上記イから</w:t>
      </w:r>
      <w:r>
        <w:rPr>
          <w:rFonts w:hint="eastAsia"/>
          <w:sz w:val="22"/>
        </w:rPr>
        <w:t>ヌ</w:t>
      </w:r>
      <w:r>
        <w:rPr>
          <w:rFonts w:hint="default"/>
          <w:sz w:val="22"/>
        </w:rPr>
        <w:t>のいずれにも該当しないことを誓約いたします。なお、この誓約と事実が異なっていることが判明した場合には、許可を取り消されても異存ありません。</w:t>
      </w:r>
    </w:p>
    <w:p>
      <w:pPr>
        <w:pStyle w:val="17"/>
        <w:spacing w:line="240" w:lineRule="exact"/>
        <w:ind w:firstLine="420"/>
        <w:rPr>
          <w:rFonts w:hint="default"/>
          <w:sz w:val="22"/>
        </w:rPr>
      </w:pPr>
      <w:r>
        <w:rPr>
          <w:rFonts w:hint="eastAsia"/>
          <w:sz w:val="22"/>
        </w:rPr>
        <w:t>令和</w:t>
      </w:r>
      <w:r>
        <w:rPr>
          <w:rFonts w:hint="default"/>
          <w:sz w:val="22"/>
        </w:rPr>
        <w:t>　　年　　月　　日</w:t>
      </w:r>
    </w:p>
    <w:p>
      <w:pPr>
        <w:pStyle w:val="17"/>
        <w:spacing w:line="240" w:lineRule="exact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今帰仁村</w:t>
      </w:r>
      <w:r>
        <w:rPr>
          <w:rFonts w:hint="default"/>
          <w:sz w:val="22"/>
        </w:rPr>
        <w:t>長　様</w:t>
      </w:r>
    </w:p>
    <w:p>
      <w:pPr>
        <w:pStyle w:val="17"/>
        <w:spacing w:line="240" w:lineRule="exact"/>
        <w:ind w:left="3300" w:firstLine="836"/>
        <w:rPr>
          <w:rFonts w:hint="default"/>
          <w:sz w:val="22"/>
        </w:rPr>
      </w:pPr>
      <w:r>
        <w:rPr>
          <w:rFonts w:hint="default"/>
          <w:sz w:val="22"/>
        </w:rPr>
        <w:t>住　所　</w:t>
      </w:r>
    </w:p>
    <w:p>
      <w:pPr>
        <w:pStyle w:val="17"/>
        <w:spacing w:line="240" w:lineRule="exact"/>
        <w:ind w:left="3300" w:firstLine="836"/>
        <w:rPr>
          <w:rFonts w:hint="default"/>
          <w:sz w:val="22"/>
        </w:rPr>
      </w:pPr>
      <w:r>
        <w:rPr>
          <w:rFonts w:hint="default"/>
          <w:sz w:val="22"/>
        </w:rPr>
        <w:t>氏　名</w:t>
      </w:r>
      <w:r>
        <w:rPr>
          <w:rFonts w:hint="eastAsia"/>
          <w:sz w:val="22"/>
        </w:rPr>
        <w:t>（名称）</w:t>
      </w:r>
      <w:r>
        <w:rPr>
          <w:rFonts w:hint="default"/>
          <w:sz w:val="22"/>
        </w:rPr>
        <w:t>　　　　　　　　　　　　　印</w:t>
      </w:r>
    </w:p>
    <w:p>
      <w:pPr>
        <w:pStyle w:val="17"/>
        <w:spacing w:line="240" w:lineRule="exact"/>
        <w:ind w:firstLine="3960" w:firstLineChars="1800"/>
        <w:rPr>
          <w:rFonts w:hint="default"/>
          <w:sz w:val="22"/>
        </w:rPr>
      </w:pPr>
      <w:r>
        <w:rPr>
          <w:rFonts w:hint="eastAsia"/>
          <w:sz w:val="22"/>
        </w:rPr>
        <w:t>（代表者氏名）</w:t>
      </w:r>
    </w:p>
    <w:p>
      <w:pPr>
        <w:pStyle w:val="17"/>
        <w:spacing w:line="240" w:lineRule="exact"/>
        <w:ind w:firstLine="3960" w:firstLineChars="1800"/>
        <w:rPr>
          <w:rFonts w:hint="default"/>
          <w:sz w:val="22"/>
        </w:rPr>
      </w:pPr>
      <w:r>
        <w:rPr>
          <w:rFonts w:hint="default"/>
          <w:sz w:val="22"/>
        </w:rPr>
        <w:t>（法人にあっては、名称及び代表者の氏名）</w:t>
      </w:r>
    </w:p>
    <w:p>
      <w:pPr>
        <w:pStyle w:val="17"/>
        <w:spacing w:line="240" w:lineRule="exact"/>
        <w:ind w:firstLine="3960" w:firstLineChars="180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裏面</w:t>
      </w:r>
    </w:p>
    <w:tbl>
      <w:tblPr>
        <w:tblStyle w:val="11"/>
        <w:tblW w:w="9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35"/>
        <w:gridCol w:w="3543"/>
        <w:gridCol w:w="3774"/>
      </w:tblGrid>
      <w:tr>
        <w:trPr>
          <w:trHeight w:val="620" w:hRule="atLeast"/>
        </w:trPr>
        <w:tc>
          <w:tcPr>
            <w:tcW w:w="9552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役員（使用人）名簿</w:t>
            </w: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20" w:hRule="atLeast"/>
        </w:trPr>
        <w:tc>
          <w:tcPr>
            <w:tcW w:w="223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7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17"/>
        <w:spacing w:line="240" w:lineRule="exact"/>
        <w:ind w:firstLine="3960" w:firstLineChars="1800"/>
        <w:rPr>
          <w:rFonts w:hint="eastAsia"/>
          <w:sz w:val="22"/>
        </w:rPr>
      </w:pPr>
    </w:p>
    <w:sectPr>
      <w:pgSz w:w="11906" w:h="16838"/>
      <w:pgMar w:top="1134" w:right="1134" w:bottom="993" w:left="1134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angal">
    <w:panose1 w:val="00000000000000000000"/>
    <w:charset w:val="00"/>
    <w:family w:val="roman"/>
    <w:pitch w:val="fixed"/>
    <w:sig w:usb0="00000000" w:usb1="00000000" w:usb2="00000000" w:usb3="00000000" w:csb0="01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600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</w:pPr>
    <w:rPr>
      <w:rFonts w:ascii="ＭＳ 明朝" w:hAnsi="ＭＳ 明朝"/>
      <w:kern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80"/>
      <w:u w:val="single" w:color="auto"/>
    </w:rPr>
  </w:style>
  <w:style w:type="paragraph" w:styleId="16" w:customStyle="1">
    <w:name w:val="見出し"/>
    <w:basedOn w:val="0"/>
    <w:next w:val="17"/>
    <w:link w:val="0"/>
    <w:uiPriority w:val="0"/>
    <w:pPr>
      <w:keepNext w:val="1"/>
      <w:spacing w:before="240" w:beforeLines="0" w:beforeAutospacing="0" w:after="120" w:afterLines="0" w:afterAutospacing="0"/>
    </w:pPr>
    <w:rPr>
      <w:rFonts w:ascii="ＭＳ ゴシック" w:hAnsi="ＭＳ ゴシック" w:eastAsia="ＭＳ ゴシック"/>
      <w:sz w:val="28"/>
    </w:rPr>
  </w:style>
  <w:style w:type="paragraph" w:styleId="17">
    <w:name w:val="Body Text"/>
    <w:basedOn w:val="0"/>
    <w:next w:val="17"/>
    <w:link w:val="33"/>
    <w:uiPriority w:val="0"/>
    <w:pPr>
      <w:spacing w:after="120" w:afterLines="0" w:afterAutospacing="0"/>
    </w:pPr>
  </w:style>
  <w:style w:type="paragraph" w:styleId="18">
    <w:name w:val="List"/>
    <w:basedOn w:val="17"/>
    <w:next w:val="18"/>
    <w:link w:val="0"/>
    <w:uiPriority w:val="0"/>
  </w:style>
  <w:style w:type="paragraph" w:styleId="19">
    <w:name w:val="caption"/>
    <w:basedOn w:val="0"/>
    <w:next w:val="19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</w:rPr>
  </w:style>
  <w:style w:type="paragraph" w:styleId="20" w:customStyle="1">
    <w:name w:val="索引"/>
    <w:basedOn w:val="0"/>
    <w:next w:val="20"/>
    <w:link w:val="0"/>
    <w:uiPriority w:val="0"/>
    <w:pPr>
      <w:suppressLineNumbers w:val="1"/>
    </w:pPr>
  </w:style>
  <w:style w:type="paragraph" w:styleId="21" w:customStyle="1">
    <w:name w:val="表の内容"/>
    <w:basedOn w:val="0"/>
    <w:next w:val="21"/>
    <w:link w:val="0"/>
    <w:uiPriority w:val="0"/>
    <w:pPr>
      <w:suppressLineNumbers w:val="1"/>
    </w:pPr>
  </w:style>
  <w:style w:type="paragraph" w:styleId="22" w:customStyle="1">
    <w:name w:val="表の見出し"/>
    <w:basedOn w:val="21"/>
    <w:next w:val="22"/>
    <w:link w:val="0"/>
    <w:uiPriority w:val="0"/>
    <w:pPr>
      <w:jc w:val="center"/>
    </w:pPr>
    <w:rPr>
      <w:b w:val="1"/>
    </w:rPr>
  </w:style>
  <w:style w:type="paragraph" w:styleId="23" w:customStyle="1">
    <w:name w:val="枠の内容"/>
    <w:basedOn w:val="17"/>
    <w:next w:val="23"/>
    <w:link w:val="0"/>
    <w:uiPriority w:val="0"/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rPr>
      <w:rFonts w:ascii="ＭＳ 明朝" w:hAnsi="ＭＳ 明朝" w:eastAsia="ＭＳ 明朝"/>
      <w:kern w:val="1"/>
      <w:sz w:val="24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rPr>
      <w:rFonts w:ascii="ＭＳ 明朝" w:hAnsi="ＭＳ 明朝" w:eastAsia="ＭＳ 明朝"/>
      <w:kern w:val="1"/>
      <w:sz w:val="24"/>
    </w:rPr>
  </w:style>
  <w:style w:type="paragraph" w:styleId="28" w:customStyle="1">
    <w:name w:val="一太郎"/>
    <w:next w:val="28"/>
    <w:link w:val="0"/>
    <w:uiPriority w:val="0"/>
    <w:pPr>
      <w:widowControl w:val="0"/>
      <w:suppressAutoHyphens w:val="1"/>
      <w:autoSpaceDE w:val="0"/>
      <w:spacing w:line="425" w:lineRule="exact"/>
      <w:jc w:val="both"/>
    </w:pPr>
    <w:rPr>
      <w:spacing w:val="-1"/>
      <w:kern w:val="1"/>
      <w:sz w:val="24"/>
    </w:rPr>
  </w:style>
  <w:style w:type="paragraph" w:styleId="29">
    <w:name w:val="Balloon Text"/>
    <w:basedOn w:val="0"/>
    <w:next w:val="29"/>
    <w:link w:val="30"/>
    <w:uiPriority w:val="0"/>
    <w:semiHidden/>
    <w:rPr>
      <w:rFonts w:asciiTheme="majorHAnsi" w:hAnsiTheme="majorHAnsi" w:eastAsiaTheme="majorEastAsia"/>
      <w:sz w:val="18"/>
    </w:rPr>
  </w:style>
  <w:style w:type="character" w:styleId="30" w:customStyle="1">
    <w:name w:val="吹き出し (文字)"/>
    <w:basedOn w:val="10"/>
    <w:next w:val="30"/>
    <w:link w:val="29"/>
    <w:uiPriority w:val="0"/>
    <w:rPr>
      <w:rFonts w:asciiTheme="majorHAnsi" w:hAnsiTheme="majorHAnsi" w:eastAsiaTheme="majorEastAsia"/>
      <w:kern w:val="1"/>
      <w:sz w:val="18"/>
    </w:rPr>
  </w:style>
  <w:style w:type="paragraph" w:styleId="31">
    <w:name w:val="Body Text Indent"/>
    <w:basedOn w:val="0"/>
    <w:next w:val="31"/>
    <w:link w:val="32"/>
    <w:uiPriority w:val="0"/>
    <w:pPr>
      <w:ind w:left="851" w:leftChars="400"/>
    </w:pPr>
  </w:style>
  <w:style w:type="character" w:styleId="32" w:customStyle="1">
    <w:name w:val="本文インデント (文字)"/>
    <w:basedOn w:val="10"/>
    <w:next w:val="32"/>
    <w:link w:val="31"/>
    <w:uiPriority w:val="0"/>
    <w:rPr>
      <w:rFonts w:ascii="ＭＳ 明朝" w:hAnsi="ＭＳ 明朝"/>
      <w:kern w:val="1"/>
      <w:sz w:val="24"/>
    </w:rPr>
  </w:style>
  <w:style w:type="character" w:styleId="33" w:customStyle="1">
    <w:name w:val="本文 (文字)"/>
    <w:basedOn w:val="10"/>
    <w:next w:val="33"/>
    <w:link w:val="17"/>
    <w:uiPriority w:val="0"/>
    <w:rPr>
      <w:rFonts w:ascii="ＭＳ 明朝" w:hAnsi="ＭＳ 明朝"/>
      <w:kern w:val="1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package" Target="embeddings/oleObject1.docx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40</Words>
  <Characters>231</Characters>
  <Application>JUST Note</Application>
  <Lines>1</Lines>
  <Paragraphs>1</Paragraphs>
  <Company>Hewlett-Packard Company</Company>
  <CharactersWithSpaces>270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j_bansui</dc:creator>
  <cp:lastModifiedBy>環境衛生係001</cp:lastModifiedBy>
  <cp:lastPrinted>2022-02-18T05:52:00Z</cp:lastPrinted>
  <dcterms:created xsi:type="dcterms:W3CDTF">2018-02-20T01:37:00Z</dcterms:created>
  <dcterms:modified xsi:type="dcterms:W3CDTF">2022-02-18T05:57:23Z</dcterms:modified>
  <cp:revision>15</cp:revision>
</cp:coreProperties>
</file>